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6577B" w14:textId="13047606" w:rsidR="00023FF8" w:rsidRPr="00023FF8" w:rsidRDefault="0066584C" w:rsidP="00023FF8">
      <w:pPr>
        <w:jc w:val="both"/>
        <w:rPr>
          <w:rFonts w:cs="Arial"/>
        </w:rPr>
      </w:pPr>
      <w:r>
        <w:rPr>
          <w:rFonts w:cs="Arial"/>
          <w:noProof/>
          <w:snapToGrid/>
          <w:lang w:val="en-GB" w:eastAsia="en-GB"/>
        </w:rPr>
        <w:drawing>
          <wp:inline distT="0" distB="0" distL="0" distR="0" wp14:anchorId="3CA6666B" wp14:editId="02907007">
            <wp:extent cx="2436945" cy="4540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076" cy="454236"/>
                    </a:xfrm>
                    <a:prstGeom prst="rect">
                      <a:avLst/>
                    </a:prstGeom>
                    <a:noFill/>
                    <a:ln>
                      <a:noFill/>
                    </a:ln>
                  </pic:spPr>
                </pic:pic>
              </a:graphicData>
            </a:graphic>
          </wp:inline>
        </w:drawing>
      </w:r>
    </w:p>
    <w:p w14:paraId="4E0FD4E6" w14:textId="77777777" w:rsidR="008421EF" w:rsidRDefault="008421EF" w:rsidP="00023FF8">
      <w:pPr>
        <w:jc w:val="both"/>
        <w:rPr>
          <w:b/>
          <w:sz w:val="24"/>
        </w:rPr>
      </w:pPr>
    </w:p>
    <w:p w14:paraId="42B3141E" w14:textId="77777777" w:rsidR="00953188" w:rsidRPr="00023FF8" w:rsidRDefault="00953188" w:rsidP="00023FF8">
      <w:pPr>
        <w:jc w:val="both"/>
        <w:rPr>
          <w:b/>
          <w:sz w:val="24"/>
        </w:rPr>
      </w:pPr>
    </w:p>
    <w:p w14:paraId="3B9F509E" w14:textId="1D76AD6B" w:rsidR="003B1F6B" w:rsidRPr="00023FF8" w:rsidRDefault="00FB114F" w:rsidP="00023FF8">
      <w:pPr>
        <w:jc w:val="both"/>
        <w:rPr>
          <w:sz w:val="24"/>
        </w:rPr>
      </w:pPr>
      <w:r>
        <w:rPr>
          <w:b/>
          <w:sz w:val="28"/>
        </w:rPr>
        <w:t>Unit 7 Project</w:t>
      </w:r>
      <w:r w:rsidR="00805C8D">
        <w:rPr>
          <w:b/>
          <w:sz w:val="28"/>
        </w:rPr>
        <w:t xml:space="preserve"> Proposal 2018-19</w:t>
      </w:r>
      <w:r w:rsidR="00023FF8">
        <w:rPr>
          <w:b/>
          <w:sz w:val="28"/>
        </w:rPr>
        <w:t xml:space="preserve">   </w:t>
      </w:r>
      <w:r w:rsidR="00023FF8" w:rsidRPr="00023FF8">
        <w:rPr>
          <w:sz w:val="24"/>
        </w:rPr>
        <w:t xml:space="preserve">UAL Awarding Body </w:t>
      </w:r>
      <w:r w:rsidR="00B65D60">
        <w:rPr>
          <w:sz w:val="24"/>
        </w:rPr>
        <w:t>/</w:t>
      </w:r>
      <w:r w:rsidR="00023FF8" w:rsidRPr="00023FF8">
        <w:rPr>
          <w:sz w:val="24"/>
        </w:rPr>
        <w:t xml:space="preserve"> </w:t>
      </w:r>
      <w:r w:rsidR="00023FF8">
        <w:rPr>
          <w:sz w:val="24"/>
        </w:rPr>
        <w:t xml:space="preserve">CSM </w:t>
      </w:r>
      <w:r w:rsidR="00023FF8" w:rsidRPr="00023FF8">
        <w:rPr>
          <w:sz w:val="24"/>
        </w:rPr>
        <w:t>Foundation</w:t>
      </w:r>
    </w:p>
    <w:p w14:paraId="69E49463" w14:textId="77777777" w:rsidR="003B1F6B" w:rsidRPr="00C419B2" w:rsidRDefault="003B1F6B" w:rsidP="00040CD0">
      <w:pPr>
        <w:jc w:val="both"/>
        <w:rPr>
          <w:rFonts w:cs="Arial"/>
          <w:sz w:val="12"/>
        </w:rPr>
      </w:pPr>
      <w:r>
        <w:rPr>
          <w:rFonts w:cs="Arial"/>
          <w:noProof/>
          <w:sz w:val="12"/>
          <w:lang w:val="en-GB" w:eastAsia="en-GB"/>
        </w:rPr>
        <mc:AlternateContent>
          <mc:Choice Requires="wps">
            <w:drawing>
              <wp:anchor distT="4294967295" distB="4294967295" distL="114300" distR="114300" simplePos="0" relativeHeight="251659264" behindDoc="0" locked="0" layoutInCell="1" allowOverlap="1" wp14:anchorId="0572D891" wp14:editId="63C61F7E">
                <wp:simplePos x="0" y="0"/>
                <wp:positionH relativeFrom="column">
                  <wp:posOffset>0</wp:posOffset>
                </wp:positionH>
                <wp:positionV relativeFrom="paragraph">
                  <wp:posOffset>59690</wp:posOffset>
                </wp:positionV>
                <wp:extent cx="6172200" cy="10160"/>
                <wp:effectExtent l="0" t="0" r="25400" b="4064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10160"/>
                        </a:xfrm>
                        <a:prstGeom prst="line">
                          <a:avLst/>
                        </a:prstGeom>
                        <a:noFill/>
                        <a:ln w="19050">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490FD" id="Line_x0020_25"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7pt" to="486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" strokeweight="1.5pt"/>
            </w:pict>
          </mc:Fallback>
        </mc:AlternateContent>
      </w:r>
    </w:p>
    <w:p w14:paraId="011D95C0" w14:textId="77777777" w:rsidR="003B1F6B" w:rsidRPr="0085205D" w:rsidRDefault="003B1F6B" w:rsidP="00040CD0">
      <w:pPr>
        <w:jc w:val="both"/>
        <w:rPr>
          <w:rFonts w:cs="Arial"/>
          <w:i/>
          <w:iCs/>
          <w:sz w:val="4"/>
          <w:szCs w:val="16"/>
        </w:rPr>
      </w:pPr>
    </w:p>
    <w:p w14:paraId="6000E204" w14:textId="77777777" w:rsidR="00812211" w:rsidRPr="00812211" w:rsidRDefault="00812211" w:rsidP="00040CD0">
      <w:pPr>
        <w:pStyle w:val="Heading1"/>
        <w:rPr>
          <w:rFonts w:cs="Arial"/>
          <w:i/>
          <w:iCs/>
          <w:sz w:val="16"/>
          <w:szCs w:val="16"/>
        </w:rPr>
      </w:pPr>
    </w:p>
    <w:p w14:paraId="1CEB971C" w14:textId="163FF009" w:rsidR="00812211" w:rsidRPr="009F017F" w:rsidRDefault="00023FF8" w:rsidP="00812211">
      <w:pPr>
        <w:rPr>
          <w:rFonts w:cs="Arial"/>
          <w:color w:val="3366FF"/>
          <w:sz w:val="24"/>
        </w:rPr>
      </w:pPr>
      <w:r>
        <w:rPr>
          <w:rFonts w:cs="Arial"/>
          <w:b/>
          <w:i/>
          <w:iCs/>
          <w:sz w:val="24"/>
        </w:rPr>
        <w:t>Candidate</w:t>
      </w:r>
      <w:r w:rsidR="00812211" w:rsidRPr="00810E88">
        <w:rPr>
          <w:rFonts w:cs="Arial"/>
          <w:b/>
          <w:i/>
          <w:iCs/>
          <w:sz w:val="24"/>
        </w:rPr>
        <w:t xml:space="preserve"> Name:</w:t>
      </w:r>
      <w:r w:rsidR="002B588E">
        <w:rPr>
          <w:rFonts w:cs="Arial"/>
          <w:i/>
          <w:iCs/>
          <w:sz w:val="24"/>
        </w:rPr>
        <w:tab/>
      </w:r>
      <w:r w:rsidR="006442BD">
        <w:rPr>
          <w:rFonts w:cs="Arial"/>
          <w:color w:val="3366FF"/>
          <w:sz w:val="24"/>
        </w:rPr>
        <w:t>Eva Dixon</w:t>
      </w:r>
      <w:r w:rsidR="00812211">
        <w:rPr>
          <w:rFonts w:cs="Arial"/>
          <w:b/>
          <w:color w:val="FF0000"/>
          <w:sz w:val="24"/>
        </w:rPr>
        <w:t xml:space="preserve">       </w:t>
      </w:r>
      <w:r>
        <w:rPr>
          <w:b/>
          <w:i/>
          <w:sz w:val="24"/>
        </w:rPr>
        <w:t>Candidate</w:t>
      </w:r>
      <w:r w:rsidR="00812211">
        <w:rPr>
          <w:b/>
          <w:i/>
          <w:sz w:val="24"/>
        </w:rPr>
        <w:t xml:space="preserve"> ID Number:  </w:t>
      </w:r>
      <w:r w:rsidR="006442BD">
        <w:rPr>
          <w:rFonts w:cs="Arial"/>
          <w:color w:val="3366FF"/>
          <w:sz w:val="24"/>
        </w:rPr>
        <w:t>07</w:t>
      </w:r>
    </w:p>
    <w:p w14:paraId="7B62667B" w14:textId="77777777" w:rsidR="00812211" w:rsidRPr="00812211" w:rsidRDefault="00812211" w:rsidP="00812211">
      <w:pPr>
        <w:rPr>
          <w:i/>
          <w:sz w:val="16"/>
          <w:szCs w:val="16"/>
        </w:rPr>
      </w:pPr>
    </w:p>
    <w:p w14:paraId="67069CEC" w14:textId="475910FD" w:rsidR="003B1F6B" w:rsidRDefault="003B1F6B" w:rsidP="00040CD0">
      <w:pPr>
        <w:pStyle w:val="Heading1"/>
        <w:rPr>
          <w:rFonts w:cs="Arial"/>
        </w:rPr>
      </w:pPr>
      <w:r w:rsidRPr="0085205D">
        <w:rPr>
          <w:rFonts w:cs="Arial"/>
          <w:i/>
          <w:iCs/>
          <w:szCs w:val="22"/>
        </w:rPr>
        <w:t>Curriculum Area</w:t>
      </w:r>
      <w:r w:rsidRPr="0085205D">
        <w:rPr>
          <w:rFonts w:cs="Arial"/>
          <w:b w:val="0"/>
          <w:i/>
          <w:iCs/>
          <w:szCs w:val="22"/>
        </w:rPr>
        <w:t>:</w:t>
      </w:r>
      <w:r w:rsidRPr="0085205D">
        <w:rPr>
          <w:rFonts w:cs="Arial"/>
          <w:sz w:val="32"/>
        </w:rPr>
        <w:t xml:space="preserve"> </w:t>
      </w:r>
      <w:r w:rsidR="00023FF8">
        <w:rPr>
          <w:rFonts w:cs="Arial"/>
        </w:rPr>
        <w:tab/>
      </w:r>
      <w:r w:rsidR="00B57A38">
        <w:rPr>
          <w:rFonts w:cs="Arial"/>
          <w:sz w:val="28"/>
          <w:szCs w:val="28"/>
        </w:rPr>
        <w:t>Fine Art</w:t>
      </w:r>
    </w:p>
    <w:p w14:paraId="43D13244" w14:textId="77777777" w:rsidR="00805C8D" w:rsidRDefault="003B1F6B" w:rsidP="00040CD0">
      <w:pPr>
        <w:pStyle w:val="Heading1"/>
        <w:rPr>
          <w:rFonts w:cs="Arial"/>
        </w:rPr>
      </w:pPr>
      <w:r>
        <w:rPr>
          <w:rFonts w:cs="Arial"/>
          <w:i/>
          <w:iCs/>
          <w:szCs w:val="22"/>
        </w:rPr>
        <w:t>Pathway</w:t>
      </w:r>
      <w:r w:rsidRPr="0085205D">
        <w:rPr>
          <w:rFonts w:cs="Arial"/>
          <w:b w:val="0"/>
          <w:i/>
          <w:iCs/>
          <w:szCs w:val="22"/>
        </w:rPr>
        <w:t>:</w:t>
      </w:r>
      <w:r w:rsidRPr="0085205D">
        <w:rPr>
          <w:rFonts w:cs="Arial"/>
          <w:sz w:val="32"/>
        </w:rPr>
        <w:t xml:space="preserve"> </w:t>
      </w:r>
      <w:r w:rsidR="002B588E">
        <w:rPr>
          <w:rFonts w:cs="Arial"/>
        </w:rPr>
        <w:tab/>
      </w:r>
      <w:r w:rsidR="002B588E">
        <w:rPr>
          <w:rFonts w:cs="Arial"/>
        </w:rPr>
        <w:tab/>
      </w:r>
      <w:r w:rsidR="00A16464">
        <w:rPr>
          <w:rFonts w:cs="Arial"/>
          <w:sz w:val="28"/>
          <w:szCs w:val="28"/>
        </w:rPr>
        <w:t xml:space="preserve">FA: </w:t>
      </w:r>
      <w:r w:rsidR="00805C8D">
        <w:rPr>
          <w:rFonts w:cs="Arial"/>
          <w:sz w:val="28"/>
          <w:szCs w:val="28"/>
        </w:rPr>
        <w:t>Painting 1, Painting 2, Sculpture, FA: 4D</w:t>
      </w:r>
      <w:r w:rsidR="00B57A38">
        <w:rPr>
          <w:rFonts w:cs="Arial"/>
          <w:sz w:val="28"/>
          <w:szCs w:val="28"/>
        </w:rPr>
        <w:t xml:space="preserve"> </w:t>
      </w:r>
      <w:r>
        <w:rPr>
          <w:rFonts w:cs="Arial"/>
        </w:rPr>
        <w:t xml:space="preserve"> </w:t>
      </w:r>
    </w:p>
    <w:p w14:paraId="03BEF017" w14:textId="04945BB5" w:rsidR="003B1F6B" w:rsidRPr="00812211" w:rsidRDefault="009F017F" w:rsidP="00805C8D">
      <w:pPr>
        <w:pStyle w:val="Heading1"/>
        <w:ind w:left="1440" w:firstLine="720"/>
        <w:rPr>
          <w:rFonts w:cs="Arial"/>
          <w:b w:val="0"/>
          <w:color w:val="FF0000"/>
        </w:rPr>
      </w:pPr>
      <w:r w:rsidRPr="009F017F">
        <w:rPr>
          <w:rFonts w:cs="Arial"/>
          <w:b w:val="0"/>
          <w:color w:val="3366FF"/>
        </w:rPr>
        <w:t xml:space="preserve">Delete to leave </w:t>
      </w:r>
      <w:r w:rsidR="00805C8D">
        <w:rPr>
          <w:rFonts w:cs="Arial"/>
          <w:b w:val="0"/>
          <w:color w:val="3366FF"/>
        </w:rPr>
        <w:t>one</w:t>
      </w:r>
      <w:r w:rsidRPr="009F017F">
        <w:rPr>
          <w:rFonts w:cs="Arial"/>
          <w:b w:val="0"/>
          <w:color w:val="3366FF"/>
        </w:rPr>
        <w:t xml:space="preserve"> pathway</w:t>
      </w:r>
    </w:p>
    <w:p w14:paraId="4F0D65F1" w14:textId="77777777" w:rsidR="003B1F6B" w:rsidRPr="00812211" w:rsidRDefault="003B1F6B" w:rsidP="00040CD0">
      <w:pPr>
        <w:rPr>
          <w:color w:val="FF0000"/>
          <w:sz w:val="8"/>
        </w:rPr>
      </w:pPr>
    </w:p>
    <w:p w14:paraId="5A99BF6B" w14:textId="6873B0A2" w:rsidR="003B1F6B" w:rsidRPr="00BB49E5" w:rsidRDefault="00812211" w:rsidP="00040CD0">
      <w:pPr>
        <w:pStyle w:val="Heading1"/>
        <w:rPr>
          <w:rFonts w:cs="Arial"/>
          <w:b w:val="0"/>
        </w:rPr>
      </w:pPr>
      <w:r>
        <w:rPr>
          <w:rFonts w:cs="Arial"/>
          <w:i/>
          <w:iCs/>
        </w:rPr>
        <w:t>UALAB Unit</w:t>
      </w:r>
      <w:r w:rsidR="002B588E">
        <w:rPr>
          <w:rFonts w:cs="Arial"/>
          <w:i/>
          <w:iCs/>
        </w:rPr>
        <w:t>:</w:t>
      </w:r>
      <w:r w:rsidR="002B588E">
        <w:rPr>
          <w:rFonts w:cs="Arial"/>
          <w:i/>
          <w:iCs/>
        </w:rPr>
        <w:tab/>
      </w:r>
      <w:r w:rsidR="003B1F6B" w:rsidRPr="00BB49E5">
        <w:rPr>
          <w:rFonts w:cs="Arial"/>
          <w:b w:val="0"/>
        </w:rPr>
        <w:t>Unit 7</w:t>
      </w:r>
      <w:r w:rsidR="002B588E">
        <w:rPr>
          <w:rFonts w:cs="Arial"/>
          <w:b w:val="0"/>
        </w:rPr>
        <w:t>:</w:t>
      </w:r>
      <w:r w:rsidR="003B1F6B" w:rsidRPr="00BB49E5">
        <w:rPr>
          <w:rFonts w:cs="Arial"/>
          <w:b w:val="0"/>
        </w:rPr>
        <w:t xml:space="preserve">  Art &amp; Desig</w:t>
      </w:r>
      <w:r w:rsidR="003B1F6B">
        <w:rPr>
          <w:rFonts w:cs="Arial"/>
          <w:b w:val="0"/>
        </w:rPr>
        <w:t>n Project Proposal &amp; Realisation</w:t>
      </w:r>
    </w:p>
    <w:p w14:paraId="11650815" w14:textId="0E51781C" w:rsidR="003B1F6B" w:rsidRPr="00812211" w:rsidRDefault="003B1F6B" w:rsidP="00812211">
      <w:pPr>
        <w:rPr>
          <w:rFonts w:cs="Arial"/>
          <w:sz w:val="16"/>
          <w:szCs w:val="16"/>
        </w:rPr>
      </w:pPr>
      <w:r w:rsidRPr="00052649">
        <w:rPr>
          <w:rFonts w:cs="Arial"/>
          <w:sz w:val="24"/>
        </w:rPr>
        <w:t xml:space="preserve">      </w:t>
      </w:r>
      <w:r>
        <w:rPr>
          <w:rFonts w:cs="Arial"/>
          <w:sz w:val="24"/>
        </w:rPr>
        <w:t xml:space="preserve">                              </w:t>
      </w:r>
    </w:p>
    <w:p w14:paraId="7401D8A9" w14:textId="5D7C7EAC" w:rsidR="00812211" w:rsidRPr="00023FF8" w:rsidRDefault="003B1F6B" w:rsidP="00023FF8">
      <w:pPr>
        <w:jc w:val="both"/>
        <w:rPr>
          <w:rFonts w:cs="Arial"/>
          <w:sz w:val="24"/>
        </w:rPr>
      </w:pPr>
      <w:r w:rsidRPr="00812211">
        <w:rPr>
          <w:rFonts w:cs="Arial"/>
          <w:i/>
          <w:iCs/>
          <w:noProof/>
          <w:sz w:val="24"/>
          <w:lang w:val="en-GB" w:eastAsia="en-GB"/>
        </w:rPr>
        <mc:AlternateContent>
          <mc:Choice Requires="wps">
            <w:drawing>
              <wp:anchor distT="4294967295" distB="4294967295" distL="114300" distR="114300" simplePos="0" relativeHeight="251660288" behindDoc="0" locked="0" layoutInCell="1" allowOverlap="1" wp14:anchorId="490574F0" wp14:editId="08029F6C">
                <wp:simplePos x="0" y="0"/>
                <wp:positionH relativeFrom="column">
                  <wp:posOffset>10160</wp:posOffset>
                </wp:positionH>
                <wp:positionV relativeFrom="paragraph">
                  <wp:posOffset>41910</wp:posOffset>
                </wp:positionV>
                <wp:extent cx="6162040" cy="6350"/>
                <wp:effectExtent l="0" t="0" r="35560" b="44450"/>
                <wp:wrapNone/>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040" cy="6350"/>
                        </a:xfrm>
                        <a:prstGeom prst="line">
                          <a:avLst/>
                        </a:prstGeom>
                        <a:noFill/>
                        <a:ln w="19050">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EDC02" id="Line_x0020_54" o:spid="_x0000_s1026" style="position:absolute;flip:y;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pt,3.3pt" to="486pt,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" strokeweight="1.5pt"/>
            </w:pict>
          </mc:Fallback>
        </mc:AlternateContent>
      </w:r>
    </w:p>
    <w:p w14:paraId="0F3FEB77" w14:textId="558BE873" w:rsidR="00737874" w:rsidRDefault="003B1F6B" w:rsidP="00737874">
      <w:pPr>
        <w:pStyle w:val="Heading1"/>
        <w:jc w:val="both"/>
        <w:rPr>
          <w:rFonts w:cs="Arial"/>
          <w:b w:val="0"/>
          <w:color w:val="3366FF"/>
          <w:sz w:val="28"/>
          <w:szCs w:val="28"/>
        </w:rPr>
      </w:pPr>
      <w:r w:rsidRPr="003B1F6B">
        <w:rPr>
          <w:rFonts w:cs="Arial"/>
          <w:i/>
          <w:iCs/>
        </w:rPr>
        <w:t>Project Title</w:t>
      </w:r>
      <w:r w:rsidR="00810E88">
        <w:rPr>
          <w:rFonts w:cs="Arial"/>
          <w:b w:val="0"/>
          <w:i/>
          <w:iCs/>
        </w:rPr>
        <w:t>:</w:t>
      </w:r>
      <w:r w:rsidR="00810E88">
        <w:rPr>
          <w:rFonts w:cs="Arial"/>
          <w:b w:val="0"/>
          <w:i/>
          <w:iCs/>
        </w:rPr>
        <w:tab/>
      </w:r>
      <w:r w:rsidR="009F017F" w:rsidRPr="009F017F">
        <w:rPr>
          <w:rFonts w:cs="Arial"/>
          <w:b w:val="0"/>
          <w:color w:val="3366FF"/>
          <w:sz w:val="28"/>
          <w:szCs w:val="28"/>
        </w:rPr>
        <w:t>Your title</w:t>
      </w:r>
    </w:p>
    <w:p w14:paraId="2D89A15B" w14:textId="77777777" w:rsidR="00AE0DA2" w:rsidRDefault="00AE0DA2" w:rsidP="00AE0DA2"/>
    <w:p w14:paraId="598B131F" w14:textId="77777777" w:rsidR="00AE0DA2" w:rsidRPr="00AE0DA2" w:rsidRDefault="00AE0DA2" w:rsidP="00AE0DA2"/>
    <w:p w14:paraId="526C48E7" w14:textId="77777777" w:rsidR="00387F80" w:rsidRPr="00737874" w:rsidRDefault="00737874" w:rsidP="00737874">
      <w:pPr>
        <w:pStyle w:val="Heading1"/>
        <w:jc w:val="both"/>
        <w:rPr>
          <w:rFonts w:cs="Arial"/>
          <w:b w:val="0"/>
          <w:color w:val="FF0000"/>
          <w:sz w:val="28"/>
          <w:szCs w:val="28"/>
        </w:rPr>
      </w:pPr>
      <w:r>
        <w:rPr>
          <w:noProof/>
        </w:rPr>
        <w:t xml:space="preserve">          </w:t>
      </w:r>
    </w:p>
    <w:tbl>
      <w:tblPr>
        <w:tblStyle w:val="TableGrid"/>
        <w:tblW w:w="0" w:type="auto"/>
        <w:tblLook w:val="04A0" w:firstRow="1" w:lastRow="0" w:firstColumn="1" w:lastColumn="0" w:noHBand="0" w:noVBand="1"/>
      </w:tblPr>
      <w:tblGrid>
        <w:gridCol w:w="3285"/>
        <w:gridCol w:w="3285"/>
        <w:gridCol w:w="3285"/>
      </w:tblGrid>
      <w:tr w:rsidR="00387F80" w14:paraId="3D44D42D" w14:textId="77777777" w:rsidTr="00387F80">
        <w:tc>
          <w:tcPr>
            <w:tcW w:w="3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F7BA1" w14:textId="71CCC882" w:rsidR="00387F80" w:rsidRDefault="00DA2221" w:rsidP="00737874">
            <w:pPr>
              <w:pStyle w:val="Heading1"/>
              <w:jc w:val="both"/>
              <w:rPr>
                <w:rFonts w:cs="Arial"/>
                <w:b w:val="0"/>
                <w:color w:val="FF0000"/>
                <w:sz w:val="28"/>
                <w:szCs w:val="28"/>
              </w:rPr>
            </w:pPr>
            <w:r>
              <w:rPr>
                <w:rFonts w:ascii="Helvetica Neue" w:hAnsi="Helvetica Neue"/>
                <w:b w:val="0"/>
                <w:noProof/>
                <w:snapToGrid/>
                <w:szCs w:val="22"/>
                <w:lang w:val="en-GB" w:eastAsia="en-GB"/>
              </w:rPr>
              <w:drawing>
                <wp:inline distT="0" distB="0" distL="0" distR="0" wp14:anchorId="147A057F" wp14:editId="4C1A85FE">
                  <wp:extent cx="1940560" cy="1509324"/>
                  <wp:effectExtent l="0" t="0" r="0" b="0"/>
                  <wp:docPr id="63" name="Picture 63" descr="bernd-hilla-becher-gas-tanks_19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rnd-hilla-becher-gas-tanks_198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0560" cy="1509324"/>
                          </a:xfrm>
                          <a:prstGeom prst="rect">
                            <a:avLst/>
                          </a:prstGeom>
                          <a:noFill/>
                          <a:ln>
                            <a:noFill/>
                          </a:ln>
                        </pic:spPr>
                      </pic:pic>
                    </a:graphicData>
                  </a:graphic>
                </wp:inline>
              </w:drawing>
            </w:r>
          </w:p>
        </w:tc>
        <w:tc>
          <w:tcPr>
            <w:tcW w:w="3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69746" w14:textId="4A8EDE7C" w:rsidR="00387F80" w:rsidRDefault="00387F80" w:rsidP="006B531C">
            <w:pPr>
              <w:pStyle w:val="Heading1"/>
              <w:jc w:val="center"/>
              <w:rPr>
                <w:rFonts w:cs="Arial"/>
                <w:b w:val="0"/>
                <w:color w:val="FF0000"/>
                <w:sz w:val="28"/>
                <w:szCs w:val="28"/>
              </w:rPr>
            </w:pPr>
          </w:p>
        </w:tc>
        <w:tc>
          <w:tcPr>
            <w:tcW w:w="3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F60C5B" w14:textId="77777777" w:rsidR="00387F80" w:rsidRDefault="00387F80" w:rsidP="00737874">
            <w:pPr>
              <w:pStyle w:val="Heading1"/>
              <w:jc w:val="both"/>
              <w:rPr>
                <w:rFonts w:cs="Arial"/>
                <w:b w:val="0"/>
                <w:color w:val="FF0000"/>
                <w:sz w:val="28"/>
                <w:szCs w:val="28"/>
              </w:rPr>
            </w:pPr>
          </w:p>
        </w:tc>
      </w:tr>
    </w:tbl>
    <w:p w14:paraId="6BC22B7D" w14:textId="77777777" w:rsidR="00737874" w:rsidRPr="002827AC" w:rsidRDefault="00737874" w:rsidP="00040CD0">
      <w:pPr>
        <w:pStyle w:val="BodyText2"/>
        <w:tabs>
          <w:tab w:val="left" w:pos="2410"/>
          <w:tab w:val="left" w:pos="3261"/>
          <w:tab w:val="left" w:pos="4395"/>
        </w:tabs>
        <w:ind w:left="0" w:right="191"/>
        <w:jc w:val="both"/>
        <w:rPr>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F017F" w14:paraId="009B2589" w14:textId="77777777" w:rsidTr="00737874">
        <w:trPr>
          <w:trHeight w:val="1119"/>
        </w:trPr>
        <w:tc>
          <w:tcPr>
            <w:tcW w:w="3285" w:type="dxa"/>
            <w:vAlign w:val="bottom"/>
          </w:tcPr>
          <w:p w14:paraId="00F10A02" w14:textId="16251D58" w:rsidR="009F017F" w:rsidRPr="009F017F" w:rsidRDefault="00DA2221" w:rsidP="00737874">
            <w:pPr>
              <w:pStyle w:val="BodyText2"/>
              <w:tabs>
                <w:tab w:val="left" w:pos="2410"/>
                <w:tab w:val="left" w:pos="3261"/>
                <w:tab w:val="left" w:pos="4395"/>
              </w:tabs>
              <w:ind w:left="0" w:right="191"/>
              <w:rPr>
                <w:b w:val="0"/>
                <w:color w:val="3366FF"/>
                <w:sz w:val="24"/>
                <w:lang w:val="en-GB"/>
              </w:rPr>
            </w:pPr>
            <w:r>
              <w:rPr>
                <w:b w:val="0"/>
                <w:color w:val="3366FF"/>
                <w:sz w:val="24"/>
                <w:lang w:val="en-GB"/>
              </w:rPr>
              <w:t>Bernd and Hiller Becher</w:t>
            </w:r>
          </w:p>
          <w:p w14:paraId="3A199AB6" w14:textId="3B19DCAD" w:rsidR="009F017F" w:rsidRPr="009F017F" w:rsidRDefault="00DA2221" w:rsidP="00737874">
            <w:pPr>
              <w:pStyle w:val="BodyText2"/>
              <w:tabs>
                <w:tab w:val="left" w:pos="2410"/>
                <w:tab w:val="left" w:pos="3261"/>
                <w:tab w:val="left" w:pos="4395"/>
              </w:tabs>
              <w:ind w:left="0" w:right="191"/>
              <w:rPr>
                <w:b w:val="0"/>
                <w:color w:val="3366FF"/>
                <w:sz w:val="24"/>
                <w:lang w:val="en-GB"/>
              </w:rPr>
            </w:pPr>
            <w:r>
              <w:rPr>
                <w:b w:val="0"/>
                <w:color w:val="3366FF"/>
                <w:sz w:val="24"/>
                <w:lang w:val="en-GB"/>
              </w:rPr>
              <w:t>Gas tanks</w:t>
            </w:r>
          </w:p>
          <w:p w14:paraId="162BF5B7" w14:textId="5CD6760C" w:rsidR="009F017F" w:rsidRDefault="00DA2221" w:rsidP="00737874">
            <w:pPr>
              <w:pStyle w:val="BodyText2"/>
              <w:tabs>
                <w:tab w:val="left" w:pos="2410"/>
                <w:tab w:val="left" w:pos="3261"/>
                <w:tab w:val="left" w:pos="4395"/>
              </w:tabs>
              <w:ind w:left="0" w:right="191"/>
              <w:rPr>
                <w:b w:val="0"/>
                <w:color w:val="FF0000"/>
                <w:sz w:val="24"/>
                <w:lang w:val="en-GB"/>
              </w:rPr>
            </w:pPr>
            <w:r>
              <w:rPr>
                <w:b w:val="0"/>
                <w:color w:val="3366FF"/>
                <w:sz w:val="24"/>
                <w:lang w:val="en-GB"/>
              </w:rPr>
              <w:t>1983-92</w:t>
            </w:r>
          </w:p>
        </w:tc>
        <w:tc>
          <w:tcPr>
            <w:tcW w:w="3285" w:type="dxa"/>
            <w:vAlign w:val="bottom"/>
          </w:tcPr>
          <w:p w14:paraId="5CA0E609" w14:textId="77777777" w:rsidR="009F017F" w:rsidRPr="009F017F" w:rsidRDefault="009F017F" w:rsidP="00737874">
            <w:pPr>
              <w:pStyle w:val="BodyText2"/>
              <w:tabs>
                <w:tab w:val="left" w:pos="2410"/>
                <w:tab w:val="left" w:pos="3261"/>
                <w:tab w:val="left" w:pos="4395"/>
              </w:tabs>
              <w:ind w:left="0" w:right="191"/>
              <w:rPr>
                <w:b w:val="0"/>
                <w:color w:val="3366FF"/>
                <w:sz w:val="24"/>
                <w:lang w:val="en-GB"/>
              </w:rPr>
            </w:pPr>
            <w:r w:rsidRPr="009F017F">
              <w:rPr>
                <w:b w:val="0"/>
                <w:color w:val="3366FF"/>
                <w:sz w:val="24"/>
                <w:lang w:val="en-GB"/>
              </w:rPr>
              <w:t>Name of artist / influence</w:t>
            </w:r>
          </w:p>
          <w:p w14:paraId="23A5D50B" w14:textId="69E6E13A" w:rsidR="009F017F" w:rsidRPr="009F017F" w:rsidRDefault="009F017F" w:rsidP="00737874">
            <w:pPr>
              <w:pStyle w:val="BodyText2"/>
              <w:tabs>
                <w:tab w:val="left" w:pos="2410"/>
                <w:tab w:val="left" w:pos="3261"/>
                <w:tab w:val="left" w:pos="4395"/>
              </w:tabs>
              <w:ind w:left="0" w:right="191"/>
              <w:rPr>
                <w:b w:val="0"/>
                <w:color w:val="3366FF"/>
                <w:sz w:val="24"/>
                <w:lang w:val="en-GB"/>
              </w:rPr>
            </w:pPr>
            <w:r w:rsidRPr="009F017F">
              <w:rPr>
                <w:b w:val="0"/>
                <w:color w:val="3366FF"/>
                <w:sz w:val="24"/>
                <w:lang w:val="en-GB"/>
              </w:rPr>
              <w:t>Ti</w:t>
            </w:r>
            <w:r w:rsidR="00AD6E3B">
              <w:rPr>
                <w:b w:val="0"/>
                <w:color w:val="3366FF"/>
                <w:sz w:val="24"/>
                <w:lang w:val="en-GB"/>
              </w:rPr>
              <w:t>t</w:t>
            </w:r>
            <w:r w:rsidRPr="009F017F">
              <w:rPr>
                <w:b w:val="0"/>
                <w:color w:val="3366FF"/>
                <w:sz w:val="24"/>
                <w:lang w:val="en-GB"/>
              </w:rPr>
              <w:t>le of work</w:t>
            </w:r>
          </w:p>
          <w:p w14:paraId="2F7E1A97" w14:textId="2BEAC9E9" w:rsidR="009F017F" w:rsidRDefault="009F017F" w:rsidP="00737874">
            <w:pPr>
              <w:pStyle w:val="BodyText2"/>
              <w:tabs>
                <w:tab w:val="left" w:pos="2410"/>
                <w:tab w:val="left" w:pos="3261"/>
                <w:tab w:val="left" w:pos="4395"/>
              </w:tabs>
              <w:ind w:left="0" w:right="191"/>
              <w:rPr>
                <w:b w:val="0"/>
                <w:color w:val="FF0000"/>
                <w:sz w:val="24"/>
                <w:lang w:val="en-GB"/>
              </w:rPr>
            </w:pPr>
            <w:r w:rsidRPr="009F017F">
              <w:rPr>
                <w:b w:val="0"/>
                <w:color w:val="3366FF"/>
                <w:sz w:val="24"/>
                <w:lang w:val="en-GB"/>
              </w:rPr>
              <w:t>Date</w:t>
            </w:r>
          </w:p>
        </w:tc>
        <w:tc>
          <w:tcPr>
            <w:tcW w:w="3285" w:type="dxa"/>
            <w:vAlign w:val="bottom"/>
          </w:tcPr>
          <w:p w14:paraId="6950AAFC" w14:textId="77777777" w:rsidR="009F017F" w:rsidRPr="009F017F" w:rsidRDefault="009F017F" w:rsidP="00737874">
            <w:pPr>
              <w:pStyle w:val="BodyText2"/>
              <w:tabs>
                <w:tab w:val="left" w:pos="2410"/>
                <w:tab w:val="left" w:pos="3261"/>
                <w:tab w:val="left" w:pos="4395"/>
              </w:tabs>
              <w:ind w:left="0" w:right="191"/>
              <w:rPr>
                <w:b w:val="0"/>
                <w:color w:val="3366FF"/>
                <w:sz w:val="24"/>
                <w:lang w:val="en-GB"/>
              </w:rPr>
            </w:pPr>
            <w:r w:rsidRPr="009F017F">
              <w:rPr>
                <w:b w:val="0"/>
                <w:color w:val="3366FF"/>
                <w:sz w:val="24"/>
                <w:lang w:val="en-GB"/>
              </w:rPr>
              <w:t>Name of artist / influence</w:t>
            </w:r>
          </w:p>
          <w:p w14:paraId="56BC805A" w14:textId="595B4DD4" w:rsidR="009F017F" w:rsidRPr="009F017F" w:rsidRDefault="009F017F" w:rsidP="00737874">
            <w:pPr>
              <w:pStyle w:val="BodyText2"/>
              <w:tabs>
                <w:tab w:val="left" w:pos="2410"/>
                <w:tab w:val="left" w:pos="3261"/>
                <w:tab w:val="left" w:pos="4395"/>
              </w:tabs>
              <w:ind w:left="0" w:right="191"/>
              <w:rPr>
                <w:b w:val="0"/>
                <w:color w:val="3366FF"/>
                <w:sz w:val="24"/>
                <w:lang w:val="en-GB"/>
              </w:rPr>
            </w:pPr>
            <w:r w:rsidRPr="009F017F">
              <w:rPr>
                <w:b w:val="0"/>
                <w:color w:val="3366FF"/>
                <w:sz w:val="24"/>
                <w:lang w:val="en-GB"/>
              </w:rPr>
              <w:t>Ti</w:t>
            </w:r>
            <w:r w:rsidR="00AD6E3B">
              <w:rPr>
                <w:b w:val="0"/>
                <w:color w:val="3366FF"/>
                <w:sz w:val="24"/>
                <w:lang w:val="en-GB"/>
              </w:rPr>
              <w:t>t</w:t>
            </w:r>
            <w:r w:rsidRPr="009F017F">
              <w:rPr>
                <w:b w:val="0"/>
                <w:color w:val="3366FF"/>
                <w:sz w:val="24"/>
                <w:lang w:val="en-GB"/>
              </w:rPr>
              <w:t>le of work</w:t>
            </w:r>
          </w:p>
          <w:p w14:paraId="13CED3AC" w14:textId="1894F1BC" w:rsidR="009F017F" w:rsidRDefault="009F017F" w:rsidP="00737874">
            <w:pPr>
              <w:pStyle w:val="BodyText2"/>
              <w:tabs>
                <w:tab w:val="left" w:pos="2410"/>
                <w:tab w:val="left" w:pos="3261"/>
                <w:tab w:val="left" w:pos="4395"/>
              </w:tabs>
              <w:ind w:left="0" w:right="191"/>
              <w:rPr>
                <w:b w:val="0"/>
                <w:color w:val="FF0000"/>
                <w:sz w:val="24"/>
                <w:lang w:val="en-GB"/>
              </w:rPr>
            </w:pPr>
            <w:r w:rsidRPr="009F017F">
              <w:rPr>
                <w:b w:val="0"/>
                <w:color w:val="3366FF"/>
                <w:sz w:val="24"/>
                <w:lang w:val="en-GB"/>
              </w:rPr>
              <w:t>Date</w:t>
            </w:r>
          </w:p>
        </w:tc>
      </w:tr>
    </w:tbl>
    <w:p w14:paraId="2581BD49" w14:textId="77777777" w:rsidR="001A5FB8" w:rsidRDefault="001A5FB8" w:rsidP="00040CD0">
      <w:pPr>
        <w:pStyle w:val="BodyText2"/>
        <w:tabs>
          <w:tab w:val="left" w:pos="2410"/>
          <w:tab w:val="left" w:pos="3261"/>
          <w:tab w:val="left" w:pos="4395"/>
        </w:tabs>
        <w:ind w:left="0" w:right="191"/>
        <w:jc w:val="both"/>
        <w:rPr>
          <w:b w:val="0"/>
          <w:color w:val="FF0000"/>
          <w:sz w:val="24"/>
          <w:lang w:val="en-GB"/>
        </w:rPr>
      </w:pPr>
    </w:p>
    <w:p w14:paraId="34F6027B" w14:textId="77777777" w:rsidR="001A5FB8" w:rsidRDefault="001A5FB8" w:rsidP="00040CD0">
      <w:pPr>
        <w:pStyle w:val="BodyText2"/>
        <w:tabs>
          <w:tab w:val="left" w:pos="2410"/>
          <w:tab w:val="left" w:pos="3261"/>
          <w:tab w:val="left" w:pos="4395"/>
        </w:tabs>
        <w:ind w:left="0" w:right="191"/>
        <w:jc w:val="both"/>
        <w:rPr>
          <w:b w:val="0"/>
          <w:color w:val="FF0000"/>
          <w:sz w:val="24"/>
          <w:lang w:val="en-GB"/>
        </w:rPr>
      </w:pPr>
    </w:p>
    <w:p w14:paraId="5CCA067E" w14:textId="77777777" w:rsidR="001A5FB8" w:rsidRDefault="001A5FB8" w:rsidP="00040CD0">
      <w:pPr>
        <w:pStyle w:val="BodyText2"/>
        <w:tabs>
          <w:tab w:val="left" w:pos="2410"/>
          <w:tab w:val="left" w:pos="3261"/>
          <w:tab w:val="left" w:pos="4395"/>
        </w:tabs>
        <w:ind w:left="0" w:right="191"/>
        <w:jc w:val="both"/>
        <w:rPr>
          <w:b w:val="0"/>
          <w:color w:val="FF0000"/>
          <w:sz w:val="24"/>
          <w:lang w:val="en-GB"/>
        </w:rPr>
      </w:pPr>
    </w:p>
    <w:p w14:paraId="33A1C0CC" w14:textId="7657B247" w:rsidR="00810E88" w:rsidRPr="00217769" w:rsidRDefault="0034337D" w:rsidP="00040CD0">
      <w:pPr>
        <w:pStyle w:val="BodyText2"/>
        <w:tabs>
          <w:tab w:val="left" w:pos="2410"/>
          <w:tab w:val="left" w:pos="3261"/>
          <w:tab w:val="left" w:pos="4395"/>
        </w:tabs>
        <w:ind w:left="0" w:right="191"/>
        <w:jc w:val="both"/>
        <w:rPr>
          <w:b w:val="0"/>
          <w:color w:val="FF0000"/>
          <w:sz w:val="24"/>
          <w:lang w:val="en-GB"/>
        </w:rPr>
      </w:pPr>
      <w:r>
        <w:rPr>
          <w:i/>
          <w:sz w:val="24"/>
          <w:lang w:val="en-GB"/>
        </w:rPr>
        <w:t xml:space="preserve">Section 1: </w:t>
      </w:r>
      <w:r w:rsidR="00810E88" w:rsidRPr="00217769">
        <w:rPr>
          <w:i/>
          <w:sz w:val="24"/>
          <w:lang w:val="en-GB"/>
        </w:rPr>
        <w:t xml:space="preserve">Project </w:t>
      </w:r>
      <w:r w:rsidR="00023FF8" w:rsidRPr="00217769">
        <w:rPr>
          <w:i/>
          <w:sz w:val="24"/>
          <w:lang w:val="en-GB"/>
        </w:rPr>
        <w:t>Review</w:t>
      </w:r>
      <w:r w:rsidR="00810E88" w:rsidRPr="00217769">
        <w:rPr>
          <w:sz w:val="24"/>
          <w:lang w:val="en-GB"/>
        </w:rPr>
        <w:t xml:space="preserve">  </w:t>
      </w:r>
      <w:r w:rsidR="00810E88" w:rsidRPr="00217769">
        <w:rPr>
          <w:sz w:val="24"/>
          <w:lang w:val="en-GB"/>
        </w:rPr>
        <w:tab/>
      </w:r>
    </w:p>
    <w:p w14:paraId="2B78A145" w14:textId="77777777" w:rsidR="00810E88" w:rsidRPr="009F017F" w:rsidRDefault="00810E88" w:rsidP="00040CD0">
      <w:pPr>
        <w:pStyle w:val="BodyText2"/>
        <w:tabs>
          <w:tab w:val="left" w:pos="2410"/>
          <w:tab w:val="left" w:pos="3261"/>
          <w:tab w:val="left" w:pos="4395"/>
        </w:tabs>
        <w:ind w:left="0" w:right="191"/>
        <w:jc w:val="both"/>
        <w:rPr>
          <w:color w:val="3366FF"/>
          <w:sz w:val="24"/>
          <w:lang w:val="en-GB"/>
        </w:rPr>
      </w:pPr>
    </w:p>
    <w:p w14:paraId="78806CAF" w14:textId="6DA947E1" w:rsidR="00023FF8" w:rsidRPr="009F017F" w:rsidRDefault="00EE58D0" w:rsidP="00040CD0">
      <w:pPr>
        <w:pStyle w:val="BodyText2"/>
        <w:tabs>
          <w:tab w:val="left" w:pos="2410"/>
          <w:tab w:val="left" w:pos="3261"/>
          <w:tab w:val="left" w:pos="4395"/>
        </w:tabs>
        <w:ind w:left="0" w:right="191"/>
        <w:jc w:val="both"/>
        <w:rPr>
          <w:b w:val="0"/>
          <w:color w:val="3366FF"/>
          <w:sz w:val="24"/>
          <w:lang w:val="en-GB"/>
        </w:rPr>
      </w:pPr>
      <w:r>
        <w:rPr>
          <w:b w:val="0"/>
          <w:color w:val="3366FF"/>
          <w:sz w:val="24"/>
          <w:lang w:val="en-GB"/>
        </w:rPr>
        <w:t>(A</w:t>
      </w:r>
      <w:r w:rsidR="00023FF8" w:rsidRPr="009F017F">
        <w:rPr>
          <w:b w:val="0"/>
          <w:color w:val="3366FF"/>
          <w:sz w:val="24"/>
          <w:lang w:val="en-GB"/>
        </w:rPr>
        <w:t>pprox. 150 words)</w:t>
      </w:r>
    </w:p>
    <w:p w14:paraId="5CA6E6A8" w14:textId="5515595F" w:rsidR="00810E88" w:rsidRDefault="00217769" w:rsidP="00217769">
      <w:pPr>
        <w:widowControl w:val="0"/>
        <w:autoSpaceDE w:val="0"/>
        <w:autoSpaceDN w:val="0"/>
        <w:adjustRightInd w:val="0"/>
        <w:rPr>
          <w:rFonts w:cs="Arial"/>
          <w:bCs w:val="0"/>
          <w:color w:val="3366FF"/>
          <w:sz w:val="24"/>
        </w:rPr>
      </w:pPr>
      <w:r w:rsidRPr="009F017F">
        <w:rPr>
          <w:rFonts w:cs="Arial"/>
          <w:bCs w:val="0"/>
          <w:snapToGrid/>
          <w:color w:val="3366FF"/>
          <w:sz w:val="24"/>
        </w:rPr>
        <w:t xml:space="preserve">This </w:t>
      </w:r>
      <w:r w:rsidR="0009327B" w:rsidRPr="009F017F">
        <w:rPr>
          <w:rFonts w:cs="Arial"/>
          <w:bCs w:val="0"/>
          <w:snapToGrid/>
          <w:color w:val="3366FF"/>
          <w:sz w:val="24"/>
        </w:rPr>
        <w:t>provides an</w:t>
      </w:r>
      <w:r w:rsidRPr="009F017F">
        <w:rPr>
          <w:rFonts w:cs="Arial"/>
          <w:bCs w:val="0"/>
          <w:snapToGrid/>
          <w:color w:val="3366FF"/>
          <w:sz w:val="24"/>
        </w:rPr>
        <w:t xml:space="preserve"> </w:t>
      </w:r>
      <w:r w:rsidR="0009327B" w:rsidRPr="009F017F">
        <w:rPr>
          <w:rFonts w:cs="Arial"/>
          <w:bCs w:val="0"/>
          <w:snapToGrid/>
          <w:color w:val="3366FF"/>
          <w:sz w:val="24"/>
        </w:rPr>
        <w:t>opportunity for you to reflect on,</w:t>
      </w:r>
      <w:r w:rsidRPr="009F017F">
        <w:rPr>
          <w:rFonts w:cs="Arial"/>
          <w:bCs w:val="0"/>
          <w:snapToGrid/>
          <w:color w:val="3366FF"/>
          <w:sz w:val="24"/>
        </w:rPr>
        <w:t xml:space="preserve"> </w:t>
      </w:r>
      <w:r w:rsidR="0009327B" w:rsidRPr="009F017F">
        <w:rPr>
          <w:rFonts w:cs="Arial"/>
          <w:bCs w:val="0"/>
          <w:snapToGrid/>
          <w:color w:val="3366FF"/>
          <w:sz w:val="24"/>
        </w:rPr>
        <w:t>review and summarise your</w:t>
      </w:r>
      <w:r w:rsidRPr="009F017F">
        <w:rPr>
          <w:rFonts w:cs="Arial"/>
          <w:bCs w:val="0"/>
          <w:snapToGrid/>
          <w:color w:val="3366FF"/>
          <w:sz w:val="24"/>
        </w:rPr>
        <w:t xml:space="preserve"> </w:t>
      </w:r>
      <w:r w:rsidR="0009327B" w:rsidRPr="009F017F">
        <w:rPr>
          <w:rFonts w:cs="Arial"/>
          <w:bCs w:val="0"/>
          <w:snapToGrid/>
          <w:color w:val="3366FF"/>
          <w:sz w:val="24"/>
        </w:rPr>
        <w:t>progress and achievements</w:t>
      </w:r>
      <w:r w:rsidRPr="009F017F">
        <w:rPr>
          <w:rFonts w:cs="Arial"/>
          <w:bCs w:val="0"/>
          <w:snapToGrid/>
          <w:color w:val="3366FF"/>
          <w:sz w:val="24"/>
        </w:rPr>
        <w:t xml:space="preserve"> </w:t>
      </w:r>
      <w:r w:rsidR="0009327B" w:rsidRPr="009F017F">
        <w:rPr>
          <w:rFonts w:cs="Arial"/>
          <w:bCs w:val="0"/>
          <w:snapToGrid/>
          <w:color w:val="3366FF"/>
          <w:sz w:val="24"/>
        </w:rPr>
        <w:t>through the first six units of the</w:t>
      </w:r>
      <w:r w:rsidRPr="009F017F">
        <w:rPr>
          <w:rFonts w:cs="Arial"/>
          <w:bCs w:val="0"/>
          <w:snapToGrid/>
          <w:color w:val="3366FF"/>
          <w:sz w:val="24"/>
        </w:rPr>
        <w:t xml:space="preserve"> program</w:t>
      </w:r>
      <w:r w:rsidR="0009327B" w:rsidRPr="009F017F">
        <w:rPr>
          <w:rFonts w:cs="Arial"/>
          <w:bCs w:val="0"/>
          <w:snapToGrid/>
          <w:color w:val="3366FF"/>
          <w:sz w:val="24"/>
        </w:rPr>
        <w:t>, expressed in terms</w:t>
      </w:r>
      <w:r w:rsidRPr="009F017F">
        <w:rPr>
          <w:rFonts w:cs="Arial"/>
          <w:bCs w:val="0"/>
          <w:snapToGrid/>
          <w:color w:val="3366FF"/>
          <w:sz w:val="24"/>
        </w:rPr>
        <w:t xml:space="preserve"> </w:t>
      </w:r>
      <w:r w:rsidR="0009327B" w:rsidRPr="009F017F">
        <w:rPr>
          <w:rFonts w:cs="Arial"/>
          <w:bCs w:val="0"/>
          <w:snapToGrid/>
          <w:color w:val="3366FF"/>
          <w:sz w:val="24"/>
        </w:rPr>
        <w:t>of the knowledge, skills and</w:t>
      </w:r>
      <w:r w:rsidRPr="009F017F">
        <w:rPr>
          <w:rFonts w:cs="Arial"/>
          <w:bCs w:val="0"/>
          <w:snapToGrid/>
          <w:color w:val="3366FF"/>
          <w:sz w:val="24"/>
        </w:rPr>
        <w:t xml:space="preserve"> </w:t>
      </w:r>
      <w:r w:rsidR="0009327B" w:rsidRPr="009F017F">
        <w:rPr>
          <w:rFonts w:cs="Arial"/>
          <w:bCs w:val="0"/>
          <w:snapToGrid/>
          <w:color w:val="3366FF"/>
          <w:sz w:val="24"/>
        </w:rPr>
        <w:t>understanding acquired.</w:t>
      </w:r>
      <w:r w:rsidRPr="009F017F">
        <w:rPr>
          <w:rFonts w:cs="Arial"/>
          <w:bCs w:val="0"/>
          <w:snapToGrid/>
          <w:color w:val="3366FF"/>
          <w:sz w:val="24"/>
        </w:rPr>
        <w:t xml:space="preserve"> </w:t>
      </w:r>
      <w:r w:rsidR="0009327B" w:rsidRPr="009F017F">
        <w:rPr>
          <w:rFonts w:cs="Arial"/>
          <w:bCs w:val="0"/>
          <w:snapToGrid/>
          <w:color w:val="3366FF"/>
          <w:sz w:val="24"/>
        </w:rPr>
        <w:t>What you now know, and what</w:t>
      </w:r>
      <w:r w:rsidRPr="009F017F">
        <w:rPr>
          <w:rFonts w:cs="Arial"/>
          <w:bCs w:val="0"/>
          <w:snapToGrid/>
          <w:color w:val="3366FF"/>
          <w:sz w:val="24"/>
        </w:rPr>
        <w:t xml:space="preserve"> </w:t>
      </w:r>
      <w:r w:rsidR="0009327B" w:rsidRPr="009F017F">
        <w:rPr>
          <w:rFonts w:cs="Arial"/>
          <w:bCs w:val="0"/>
          <w:snapToGrid/>
          <w:color w:val="3366FF"/>
          <w:sz w:val="24"/>
        </w:rPr>
        <w:t>it means to you, compared with</w:t>
      </w:r>
      <w:r w:rsidRPr="009F017F">
        <w:rPr>
          <w:rFonts w:cs="Arial"/>
          <w:bCs w:val="0"/>
          <w:snapToGrid/>
          <w:color w:val="3366FF"/>
          <w:sz w:val="24"/>
        </w:rPr>
        <w:t xml:space="preserve"> </w:t>
      </w:r>
      <w:r w:rsidR="0009327B" w:rsidRPr="009F017F">
        <w:rPr>
          <w:rFonts w:cs="Arial"/>
          <w:bCs w:val="0"/>
          <w:snapToGrid/>
          <w:color w:val="3366FF"/>
          <w:sz w:val="24"/>
        </w:rPr>
        <w:t>what you knew and could do</w:t>
      </w:r>
      <w:r w:rsidRPr="009F017F">
        <w:rPr>
          <w:rFonts w:cs="Arial"/>
          <w:bCs w:val="0"/>
          <w:snapToGrid/>
          <w:color w:val="3366FF"/>
          <w:sz w:val="24"/>
        </w:rPr>
        <w:t xml:space="preserve"> </w:t>
      </w:r>
      <w:r w:rsidR="0009327B" w:rsidRPr="009F017F">
        <w:rPr>
          <w:rFonts w:cs="Arial"/>
          <w:bCs w:val="0"/>
          <w:snapToGrid/>
          <w:color w:val="3366FF"/>
          <w:sz w:val="24"/>
        </w:rPr>
        <w:t>before you started the course.</w:t>
      </w:r>
      <w:r w:rsidRPr="009F017F">
        <w:rPr>
          <w:rFonts w:cs="Arial"/>
          <w:bCs w:val="0"/>
          <w:snapToGrid/>
          <w:color w:val="3366FF"/>
          <w:sz w:val="24"/>
        </w:rPr>
        <w:t xml:space="preserve"> </w:t>
      </w:r>
      <w:r w:rsidR="0009327B" w:rsidRPr="009F017F">
        <w:rPr>
          <w:rFonts w:cs="Arial"/>
          <w:bCs w:val="0"/>
          <w:snapToGrid/>
          <w:color w:val="3366FF"/>
          <w:sz w:val="24"/>
        </w:rPr>
        <w:t>It also provides an opportunity</w:t>
      </w:r>
      <w:r w:rsidRPr="009F017F">
        <w:rPr>
          <w:rFonts w:cs="Arial"/>
          <w:bCs w:val="0"/>
          <w:snapToGrid/>
          <w:color w:val="3366FF"/>
          <w:sz w:val="24"/>
        </w:rPr>
        <w:t xml:space="preserve"> </w:t>
      </w:r>
      <w:r w:rsidR="0009327B" w:rsidRPr="009F017F">
        <w:rPr>
          <w:rFonts w:cs="Arial"/>
          <w:bCs w:val="0"/>
          <w:snapToGrid/>
          <w:color w:val="3366FF"/>
          <w:sz w:val="24"/>
        </w:rPr>
        <w:t>for you to explain your reasons</w:t>
      </w:r>
      <w:r w:rsidRPr="009F017F">
        <w:rPr>
          <w:rFonts w:cs="Arial"/>
          <w:bCs w:val="0"/>
          <w:snapToGrid/>
          <w:color w:val="3366FF"/>
          <w:sz w:val="24"/>
        </w:rPr>
        <w:t xml:space="preserve"> </w:t>
      </w:r>
      <w:r w:rsidR="0009327B" w:rsidRPr="009F017F">
        <w:rPr>
          <w:rFonts w:cs="Arial"/>
          <w:bCs w:val="0"/>
          <w:snapToGrid/>
          <w:color w:val="3366FF"/>
          <w:sz w:val="24"/>
        </w:rPr>
        <w:t>for choosing a particular</w:t>
      </w:r>
      <w:r w:rsidRPr="009F017F">
        <w:rPr>
          <w:rFonts w:cs="Arial"/>
          <w:bCs w:val="0"/>
          <w:snapToGrid/>
          <w:color w:val="3366FF"/>
          <w:sz w:val="24"/>
        </w:rPr>
        <w:t xml:space="preserve"> </w:t>
      </w:r>
      <w:r w:rsidR="0009327B" w:rsidRPr="009F017F">
        <w:rPr>
          <w:rFonts w:cs="Arial"/>
          <w:bCs w:val="0"/>
          <w:snapToGrid/>
          <w:color w:val="3366FF"/>
          <w:sz w:val="24"/>
        </w:rPr>
        <w:t>pathway and to outline your</w:t>
      </w:r>
      <w:r w:rsidRPr="009F017F">
        <w:rPr>
          <w:rFonts w:cs="Arial"/>
          <w:bCs w:val="0"/>
          <w:snapToGrid/>
          <w:color w:val="3366FF"/>
          <w:sz w:val="24"/>
        </w:rPr>
        <w:t xml:space="preserve"> longer-</w:t>
      </w:r>
      <w:r w:rsidR="0009327B" w:rsidRPr="009F017F">
        <w:rPr>
          <w:rFonts w:cs="Arial"/>
          <w:bCs w:val="0"/>
          <w:snapToGrid/>
          <w:color w:val="3366FF"/>
          <w:sz w:val="24"/>
        </w:rPr>
        <w:t>term aspirations.</w:t>
      </w:r>
      <w:r w:rsidRPr="009F017F">
        <w:rPr>
          <w:rFonts w:cs="Arial"/>
          <w:bCs w:val="0"/>
          <w:snapToGrid/>
          <w:color w:val="3366FF"/>
          <w:sz w:val="24"/>
        </w:rPr>
        <w:t xml:space="preserve"> </w:t>
      </w:r>
      <w:r w:rsidR="0009327B" w:rsidRPr="009F017F">
        <w:rPr>
          <w:rFonts w:cs="Arial"/>
          <w:bCs w:val="0"/>
          <w:snapToGrid/>
          <w:color w:val="3366FF"/>
          <w:sz w:val="24"/>
        </w:rPr>
        <w:t>You should reflect upon how</w:t>
      </w:r>
      <w:r w:rsidRPr="009F017F">
        <w:rPr>
          <w:rFonts w:cs="Arial"/>
          <w:bCs w:val="0"/>
          <w:snapToGrid/>
          <w:color w:val="3366FF"/>
          <w:sz w:val="24"/>
        </w:rPr>
        <w:t xml:space="preserve"> </w:t>
      </w:r>
      <w:r w:rsidR="0009327B" w:rsidRPr="009F017F">
        <w:rPr>
          <w:rFonts w:cs="Arial"/>
          <w:bCs w:val="0"/>
          <w:snapToGrid/>
          <w:color w:val="3366FF"/>
          <w:sz w:val="24"/>
        </w:rPr>
        <w:t>your choice of a particular</w:t>
      </w:r>
      <w:r w:rsidRPr="009F017F">
        <w:rPr>
          <w:rFonts w:cs="Arial"/>
          <w:bCs w:val="0"/>
          <w:snapToGrid/>
          <w:color w:val="3366FF"/>
          <w:sz w:val="24"/>
        </w:rPr>
        <w:t xml:space="preserve"> </w:t>
      </w:r>
      <w:r w:rsidR="0009327B" w:rsidRPr="009F017F">
        <w:rPr>
          <w:rFonts w:cs="Arial"/>
          <w:bCs w:val="0"/>
          <w:snapToGrid/>
          <w:color w:val="3366FF"/>
          <w:sz w:val="24"/>
        </w:rPr>
        <w:t>pathway has informed your</w:t>
      </w:r>
      <w:r w:rsidRPr="009F017F">
        <w:rPr>
          <w:rFonts w:cs="Arial"/>
          <w:bCs w:val="0"/>
          <w:snapToGrid/>
          <w:color w:val="3366FF"/>
          <w:sz w:val="24"/>
        </w:rPr>
        <w:t xml:space="preserve"> </w:t>
      </w:r>
      <w:r w:rsidR="0009327B" w:rsidRPr="009F017F">
        <w:rPr>
          <w:rFonts w:cs="Arial"/>
          <w:bCs w:val="0"/>
          <w:snapToGrid/>
          <w:color w:val="3366FF"/>
          <w:sz w:val="24"/>
        </w:rPr>
        <w:t>project proposal, how it is</w:t>
      </w:r>
      <w:r w:rsidRPr="009F017F">
        <w:rPr>
          <w:rFonts w:cs="Arial"/>
          <w:bCs w:val="0"/>
          <w:snapToGrid/>
          <w:color w:val="3366FF"/>
          <w:sz w:val="24"/>
        </w:rPr>
        <w:t xml:space="preserve"> </w:t>
      </w:r>
      <w:r w:rsidR="0009327B" w:rsidRPr="009F017F">
        <w:rPr>
          <w:rFonts w:cs="Arial"/>
          <w:bCs w:val="0"/>
          <w:snapToGrid/>
          <w:color w:val="3366FF"/>
          <w:sz w:val="24"/>
        </w:rPr>
        <w:t>situated within a broader</w:t>
      </w:r>
      <w:r w:rsidRPr="009F017F">
        <w:rPr>
          <w:rFonts w:cs="Arial"/>
          <w:bCs w:val="0"/>
          <w:snapToGrid/>
          <w:color w:val="3366FF"/>
          <w:sz w:val="24"/>
        </w:rPr>
        <w:t xml:space="preserve"> </w:t>
      </w:r>
      <w:r w:rsidR="0009327B" w:rsidRPr="009F017F">
        <w:rPr>
          <w:rFonts w:cs="Arial"/>
          <w:bCs w:val="0"/>
          <w:snapToGrid/>
          <w:color w:val="3366FF"/>
          <w:sz w:val="24"/>
        </w:rPr>
        <w:t>context and what immediate</w:t>
      </w:r>
      <w:r w:rsidRPr="009F017F">
        <w:rPr>
          <w:rFonts w:cs="Arial"/>
          <w:bCs w:val="0"/>
          <w:snapToGrid/>
          <w:color w:val="3366FF"/>
          <w:sz w:val="24"/>
        </w:rPr>
        <w:t xml:space="preserve"> </w:t>
      </w:r>
      <w:r w:rsidR="0009327B" w:rsidRPr="009F017F">
        <w:rPr>
          <w:rFonts w:cs="Arial"/>
          <w:bCs w:val="0"/>
          <w:snapToGrid/>
          <w:color w:val="3366FF"/>
          <w:sz w:val="24"/>
        </w:rPr>
        <w:t>aspirations will be satisfied</w:t>
      </w:r>
      <w:r w:rsidRPr="009F017F">
        <w:rPr>
          <w:rFonts w:cs="Arial"/>
          <w:bCs w:val="0"/>
          <w:snapToGrid/>
          <w:color w:val="3366FF"/>
          <w:sz w:val="24"/>
        </w:rPr>
        <w:t xml:space="preserve"> </w:t>
      </w:r>
      <w:r w:rsidR="0009327B" w:rsidRPr="009F017F">
        <w:rPr>
          <w:rFonts w:cs="Arial"/>
          <w:bCs w:val="0"/>
          <w:color w:val="3366FF"/>
          <w:sz w:val="24"/>
        </w:rPr>
        <w:t>through the Project Realisation.</w:t>
      </w:r>
    </w:p>
    <w:p w14:paraId="3E56BC7E" w14:textId="213FAC8E" w:rsidR="00CE3837" w:rsidRDefault="00196350" w:rsidP="00217769">
      <w:pPr>
        <w:widowControl w:val="0"/>
        <w:autoSpaceDE w:val="0"/>
        <w:autoSpaceDN w:val="0"/>
        <w:adjustRightInd w:val="0"/>
        <w:rPr>
          <w:rFonts w:cs="Arial"/>
          <w:bCs w:val="0"/>
          <w:color w:val="000000" w:themeColor="text1"/>
          <w:sz w:val="24"/>
        </w:rPr>
      </w:pPr>
      <w:r>
        <w:rPr>
          <w:rFonts w:cs="Arial"/>
          <w:bCs w:val="0"/>
          <w:color w:val="000000" w:themeColor="text1"/>
          <w:sz w:val="24"/>
        </w:rPr>
        <w:t>My choice to study painting was primarily informed by my recent history in using oil paint, my works gravitation towards 2D and the artists and work I most connect with were painters. My progression since my specialisation was initially in furthering my knowledge surrounding the origin and production of oil paint along with mediums that vary the qualities of the paint.</w:t>
      </w:r>
      <w:r w:rsidR="008C0C5B">
        <w:rPr>
          <w:rFonts w:cs="Arial"/>
          <w:bCs w:val="0"/>
          <w:color w:val="000000" w:themeColor="text1"/>
          <w:sz w:val="24"/>
        </w:rPr>
        <w:t xml:space="preserve"> My knowledge of priming and its effect on surfaces also, along with the order varying paint types can be combined to achieve affects such as cracking. More recently, my work has been more heavily anchored in photography. Initially used as </w:t>
      </w:r>
      <w:r w:rsidR="008C0C5B">
        <w:rPr>
          <w:rFonts w:cs="Arial"/>
          <w:bCs w:val="0"/>
          <w:color w:val="000000" w:themeColor="text1"/>
          <w:sz w:val="24"/>
        </w:rPr>
        <w:lastRenderedPageBreak/>
        <w:t xml:space="preserve">reference images, I have </w:t>
      </w:r>
      <w:r w:rsidR="00543482">
        <w:rPr>
          <w:rFonts w:cs="Arial"/>
          <w:bCs w:val="0"/>
          <w:color w:val="000000" w:themeColor="text1"/>
          <w:sz w:val="24"/>
        </w:rPr>
        <w:t>realised that my my work will not necessarily be more effective if I have invested a larger amount of time and more traditiona</w:t>
      </w:r>
      <w:r w:rsidR="006A48DD">
        <w:rPr>
          <w:rFonts w:cs="Arial"/>
          <w:bCs w:val="0"/>
          <w:color w:val="000000" w:themeColor="text1"/>
          <w:sz w:val="24"/>
        </w:rPr>
        <w:t xml:space="preserve">l technique into it and that my photos </w:t>
      </w:r>
      <w:r w:rsidR="00CE3837">
        <w:rPr>
          <w:rFonts w:cs="Arial"/>
          <w:bCs w:val="0"/>
          <w:color w:val="000000" w:themeColor="text1"/>
          <w:sz w:val="24"/>
        </w:rPr>
        <w:t xml:space="preserve">are strong enough on their own and that what I wish to accomplish is </w:t>
      </w:r>
      <w:proofErr w:type="spellStart"/>
      <w:r w:rsidR="00CE3837">
        <w:rPr>
          <w:rFonts w:cs="Arial"/>
          <w:bCs w:val="0"/>
          <w:color w:val="000000" w:themeColor="text1"/>
          <w:sz w:val="24"/>
        </w:rPr>
        <w:t>mre</w:t>
      </w:r>
      <w:proofErr w:type="spellEnd"/>
      <w:r w:rsidR="00CE3837">
        <w:rPr>
          <w:rFonts w:cs="Arial"/>
          <w:bCs w:val="0"/>
          <w:color w:val="000000" w:themeColor="text1"/>
          <w:sz w:val="24"/>
        </w:rPr>
        <w:t xml:space="preserve"> </w:t>
      </w:r>
      <w:proofErr w:type="spellStart"/>
      <w:r w:rsidR="00CE3837">
        <w:rPr>
          <w:rFonts w:cs="Arial"/>
          <w:bCs w:val="0"/>
          <w:color w:val="000000" w:themeColor="text1"/>
          <w:sz w:val="24"/>
        </w:rPr>
        <w:t>effectivkey</w:t>
      </w:r>
      <w:proofErr w:type="spellEnd"/>
      <w:r w:rsidR="00CE3837">
        <w:rPr>
          <w:rFonts w:cs="Arial"/>
          <w:bCs w:val="0"/>
          <w:color w:val="000000" w:themeColor="text1"/>
          <w:sz w:val="24"/>
        </w:rPr>
        <w:t xml:space="preserve"> communicated in the directness of film. </w:t>
      </w:r>
      <w:r w:rsidR="00DA644A">
        <w:rPr>
          <w:rFonts w:cs="Arial"/>
          <w:bCs w:val="0"/>
          <w:color w:val="000000" w:themeColor="text1"/>
          <w:sz w:val="24"/>
        </w:rPr>
        <w:t xml:space="preserve">Time isn’t a measure of quality. </w:t>
      </w:r>
      <w:r w:rsidR="00CE3837">
        <w:rPr>
          <w:rFonts w:cs="Arial"/>
          <w:bCs w:val="0"/>
          <w:color w:val="000000" w:themeColor="text1"/>
          <w:sz w:val="24"/>
        </w:rPr>
        <w:t xml:space="preserve">This has allowed me to take ownership of my </w:t>
      </w:r>
      <w:proofErr w:type="spellStart"/>
      <w:r w:rsidR="00CE3837">
        <w:rPr>
          <w:rFonts w:cs="Arial"/>
          <w:bCs w:val="0"/>
          <w:color w:val="000000" w:themeColor="text1"/>
          <w:sz w:val="24"/>
        </w:rPr>
        <w:t>phoots</w:t>
      </w:r>
      <w:proofErr w:type="spellEnd"/>
      <w:r w:rsidR="00CE3837">
        <w:rPr>
          <w:rFonts w:cs="Arial"/>
          <w:bCs w:val="0"/>
          <w:color w:val="000000" w:themeColor="text1"/>
          <w:sz w:val="24"/>
        </w:rPr>
        <w:t xml:space="preserve">, I have also begun exploring staged </w:t>
      </w:r>
      <w:proofErr w:type="spellStart"/>
      <w:r w:rsidR="00CE3837">
        <w:rPr>
          <w:rFonts w:cs="Arial"/>
          <w:bCs w:val="0"/>
          <w:color w:val="000000" w:themeColor="text1"/>
          <w:sz w:val="24"/>
        </w:rPr>
        <w:t>phtoograohy</w:t>
      </w:r>
      <w:proofErr w:type="spellEnd"/>
      <w:r w:rsidR="00CE3837">
        <w:rPr>
          <w:rFonts w:cs="Arial"/>
          <w:bCs w:val="0"/>
          <w:color w:val="000000" w:themeColor="text1"/>
          <w:sz w:val="24"/>
        </w:rPr>
        <w:t xml:space="preserve"> through self portraiture to increase the amount of time I invest into shots and exploring whether it strengthens my concept. My understanding of film has become more rounded in terms of 200 400 word and the difference between medium formats. MY </w:t>
      </w:r>
      <w:proofErr w:type="gramStart"/>
      <w:r w:rsidR="00CE3837">
        <w:rPr>
          <w:rFonts w:cs="Arial"/>
          <w:bCs w:val="0"/>
          <w:color w:val="000000" w:themeColor="text1"/>
          <w:sz w:val="24"/>
        </w:rPr>
        <w:t>relationship[</w:t>
      </w:r>
      <w:proofErr w:type="gramEnd"/>
      <w:r w:rsidR="00CE3837">
        <w:rPr>
          <w:rFonts w:cs="Arial"/>
          <w:bCs w:val="0"/>
          <w:color w:val="000000" w:themeColor="text1"/>
          <w:sz w:val="24"/>
        </w:rPr>
        <w:t xml:space="preserve"> </w:t>
      </w:r>
      <w:proofErr w:type="spellStart"/>
      <w:r w:rsidR="00CE3837">
        <w:rPr>
          <w:rFonts w:cs="Arial"/>
          <w:bCs w:val="0"/>
          <w:color w:val="000000" w:themeColor="text1"/>
          <w:sz w:val="24"/>
        </w:rPr>
        <w:t>woth</w:t>
      </w:r>
      <w:proofErr w:type="spellEnd"/>
      <w:r w:rsidR="00CE3837">
        <w:rPr>
          <w:rFonts w:cs="Arial"/>
          <w:bCs w:val="0"/>
          <w:color w:val="000000" w:themeColor="text1"/>
          <w:sz w:val="24"/>
        </w:rPr>
        <w:t xml:space="preserve"> painting has caused me to look at photography through this lens, it also has allowed me to explore the creation of a ‘painting’ from collaged </w:t>
      </w:r>
      <w:proofErr w:type="spellStart"/>
      <w:r w:rsidR="00CE3837">
        <w:rPr>
          <w:rFonts w:cs="Arial"/>
          <w:bCs w:val="0"/>
          <w:color w:val="000000" w:themeColor="text1"/>
          <w:sz w:val="24"/>
        </w:rPr>
        <w:t>phtoographs</w:t>
      </w:r>
      <w:proofErr w:type="spellEnd"/>
      <w:r w:rsidR="00CE3837">
        <w:rPr>
          <w:rFonts w:cs="Arial"/>
          <w:bCs w:val="0"/>
          <w:color w:val="000000" w:themeColor="text1"/>
          <w:sz w:val="24"/>
        </w:rPr>
        <w:t xml:space="preserve"> and found imagery. </w:t>
      </w:r>
      <w:proofErr w:type="spellStart"/>
      <w:r w:rsidR="00CE3837">
        <w:rPr>
          <w:rFonts w:cs="Arial"/>
          <w:bCs w:val="0"/>
          <w:color w:val="000000" w:themeColor="text1"/>
          <w:sz w:val="24"/>
        </w:rPr>
        <w:t>Exposign</w:t>
      </w:r>
      <w:proofErr w:type="spellEnd"/>
      <w:r w:rsidR="00CE3837">
        <w:rPr>
          <w:rFonts w:cs="Arial"/>
          <w:bCs w:val="0"/>
          <w:color w:val="000000" w:themeColor="text1"/>
          <w:sz w:val="24"/>
        </w:rPr>
        <w:t xml:space="preserve"> concepts with less technical flare is </w:t>
      </w:r>
      <w:proofErr w:type="spellStart"/>
      <w:r w:rsidR="00CE3837">
        <w:rPr>
          <w:rFonts w:cs="Arial"/>
          <w:bCs w:val="0"/>
          <w:color w:val="000000" w:themeColor="text1"/>
          <w:sz w:val="24"/>
        </w:rPr>
        <w:t>ffar</w:t>
      </w:r>
      <w:proofErr w:type="spellEnd"/>
      <w:r w:rsidR="00CE3837">
        <w:rPr>
          <w:rFonts w:cs="Arial"/>
          <w:bCs w:val="0"/>
          <w:color w:val="000000" w:themeColor="text1"/>
          <w:sz w:val="24"/>
        </w:rPr>
        <w:t xml:space="preserve"> more testing of my ideas than relying on a technique out of fear a concept is too weak. I have previously associated </w:t>
      </w:r>
      <w:proofErr w:type="spellStart"/>
      <w:r w:rsidR="00CE3837">
        <w:rPr>
          <w:rFonts w:cs="Arial"/>
          <w:bCs w:val="0"/>
          <w:color w:val="000000" w:themeColor="text1"/>
          <w:sz w:val="24"/>
        </w:rPr>
        <w:t>analog</w:t>
      </w:r>
      <w:proofErr w:type="spellEnd"/>
      <w:r w:rsidR="00CE3837">
        <w:rPr>
          <w:rFonts w:cs="Arial"/>
          <w:bCs w:val="0"/>
          <w:color w:val="000000" w:themeColor="text1"/>
          <w:sz w:val="24"/>
        </w:rPr>
        <w:t xml:space="preserve"> and digital photography/ film </w:t>
      </w:r>
      <w:proofErr w:type="spellStart"/>
      <w:r w:rsidR="00CE3837">
        <w:rPr>
          <w:rFonts w:cs="Arial"/>
          <w:bCs w:val="0"/>
          <w:color w:val="000000" w:themeColor="text1"/>
          <w:sz w:val="24"/>
        </w:rPr>
        <w:t>woth</w:t>
      </w:r>
      <w:proofErr w:type="spellEnd"/>
      <w:r w:rsidR="00CE3837">
        <w:rPr>
          <w:rFonts w:cs="Arial"/>
          <w:bCs w:val="0"/>
          <w:color w:val="000000" w:themeColor="text1"/>
          <w:sz w:val="24"/>
        </w:rPr>
        <w:t xml:space="preserve"> </w:t>
      </w:r>
      <w:proofErr w:type="spellStart"/>
      <w:r w:rsidR="00CE3837">
        <w:rPr>
          <w:rFonts w:cs="Arial"/>
          <w:bCs w:val="0"/>
          <w:color w:val="000000" w:themeColor="text1"/>
          <w:sz w:val="24"/>
        </w:rPr>
        <w:t>simplicairy</w:t>
      </w:r>
      <w:proofErr w:type="spellEnd"/>
      <w:r w:rsidR="00CE3837">
        <w:rPr>
          <w:rFonts w:cs="Arial"/>
          <w:bCs w:val="0"/>
          <w:color w:val="000000" w:themeColor="text1"/>
          <w:sz w:val="24"/>
        </w:rPr>
        <w:t xml:space="preserve"> since </w:t>
      </w:r>
      <w:proofErr w:type="spellStart"/>
      <w:r w:rsidR="00CE3837">
        <w:rPr>
          <w:rFonts w:cs="Arial"/>
          <w:bCs w:val="0"/>
          <w:color w:val="000000" w:themeColor="text1"/>
          <w:sz w:val="24"/>
        </w:rPr>
        <w:t>photoshop</w:t>
      </w:r>
      <w:proofErr w:type="spellEnd"/>
      <w:r w:rsidR="00CE3837">
        <w:rPr>
          <w:rFonts w:cs="Arial"/>
          <w:bCs w:val="0"/>
          <w:color w:val="000000" w:themeColor="text1"/>
          <w:sz w:val="24"/>
        </w:rPr>
        <w:t xml:space="preserve"> is something I was taught in school and </w:t>
      </w:r>
      <w:proofErr w:type="spellStart"/>
      <w:r w:rsidR="00CE3837">
        <w:rPr>
          <w:rFonts w:cs="Arial"/>
          <w:bCs w:val="0"/>
          <w:color w:val="000000" w:themeColor="text1"/>
          <w:sz w:val="24"/>
        </w:rPr>
        <w:t>pos</w:t>
      </w:r>
      <w:proofErr w:type="spellEnd"/>
      <w:r w:rsidR="00CE3837">
        <w:rPr>
          <w:rFonts w:cs="Arial"/>
          <w:bCs w:val="0"/>
          <w:color w:val="000000" w:themeColor="text1"/>
          <w:sz w:val="24"/>
        </w:rPr>
        <w:t xml:space="preserve"> production I have never had the patience for, only now am I realising that my approach to digital art had been though information studies and is not correct.</w:t>
      </w:r>
      <w:r w:rsidR="00D71F5B">
        <w:rPr>
          <w:rFonts w:cs="Arial"/>
          <w:bCs w:val="0"/>
          <w:color w:val="000000" w:themeColor="text1"/>
          <w:sz w:val="24"/>
        </w:rPr>
        <w:t xml:space="preserve"> My research has </w:t>
      </w:r>
      <w:proofErr w:type="spellStart"/>
      <w:r w:rsidR="00D71F5B">
        <w:rPr>
          <w:rFonts w:cs="Arial"/>
          <w:bCs w:val="0"/>
          <w:color w:val="000000" w:themeColor="text1"/>
          <w:sz w:val="24"/>
        </w:rPr>
        <w:t>braodedned</w:t>
      </w:r>
      <w:proofErr w:type="spellEnd"/>
      <w:r w:rsidR="00D71F5B">
        <w:rPr>
          <w:rFonts w:cs="Arial"/>
          <w:bCs w:val="0"/>
          <w:color w:val="000000" w:themeColor="text1"/>
          <w:sz w:val="24"/>
        </w:rPr>
        <w:t xml:space="preserve"> dramatically to include a wider </w:t>
      </w:r>
      <w:proofErr w:type="spellStart"/>
      <w:r w:rsidR="00D71F5B">
        <w:rPr>
          <w:rFonts w:cs="Arial"/>
          <w:bCs w:val="0"/>
          <w:color w:val="000000" w:themeColor="text1"/>
          <w:sz w:val="24"/>
        </w:rPr>
        <w:t>bredth</w:t>
      </w:r>
      <w:proofErr w:type="spellEnd"/>
      <w:r w:rsidR="00D71F5B">
        <w:rPr>
          <w:rFonts w:cs="Arial"/>
          <w:bCs w:val="0"/>
          <w:color w:val="000000" w:themeColor="text1"/>
          <w:sz w:val="24"/>
        </w:rPr>
        <w:t xml:space="preserve"> of </w:t>
      </w:r>
      <w:proofErr w:type="spellStart"/>
      <w:r w:rsidR="00D71F5B">
        <w:rPr>
          <w:rFonts w:cs="Arial"/>
          <w:bCs w:val="0"/>
          <w:color w:val="000000" w:themeColor="text1"/>
          <w:sz w:val="24"/>
        </w:rPr>
        <w:t>artsiys</w:t>
      </w:r>
      <w:proofErr w:type="spellEnd"/>
      <w:r w:rsidR="00D71F5B">
        <w:rPr>
          <w:rFonts w:cs="Arial"/>
          <w:bCs w:val="0"/>
          <w:color w:val="000000" w:themeColor="text1"/>
          <w:sz w:val="24"/>
        </w:rPr>
        <w:t xml:space="preserve"> that fall </w:t>
      </w:r>
      <w:proofErr w:type="spellStart"/>
      <w:r w:rsidR="00D71F5B">
        <w:rPr>
          <w:rFonts w:cs="Arial"/>
          <w:bCs w:val="0"/>
          <w:color w:val="000000" w:themeColor="text1"/>
          <w:sz w:val="24"/>
        </w:rPr>
        <w:t>outdide</w:t>
      </w:r>
      <w:proofErr w:type="spellEnd"/>
      <w:r w:rsidR="00D71F5B">
        <w:rPr>
          <w:rFonts w:cs="Arial"/>
          <w:bCs w:val="0"/>
          <w:color w:val="000000" w:themeColor="text1"/>
          <w:sz w:val="24"/>
        </w:rPr>
        <w:t xml:space="preserve"> of the painting spectrum, </w:t>
      </w:r>
      <w:proofErr w:type="spellStart"/>
      <w:r w:rsidR="00D71F5B">
        <w:rPr>
          <w:rFonts w:cs="Arial"/>
          <w:bCs w:val="0"/>
          <w:color w:val="000000" w:themeColor="text1"/>
          <w:sz w:val="24"/>
        </w:rPr>
        <w:t>namelyHannah</w:t>
      </w:r>
      <w:proofErr w:type="spellEnd"/>
      <w:r w:rsidR="00D71F5B">
        <w:rPr>
          <w:rFonts w:cs="Arial"/>
          <w:bCs w:val="0"/>
          <w:color w:val="000000" w:themeColor="text1"/>
          <w:sz w:val="24"/>
        </w:rPr>
        <w:t xml:space="preserve"> Starkey and her </w:t>
      </w:r>
      <w:proofErr w:type="spellStart"/>
      <w:r w:rsidR="00D71F5B">
        <w:rPr>
          <w:rFonts w:cs="Arial"/>
          <w:bCs w:val="0"/>
          <w:color w:val="000000" w:themeColor="text1"/>
          <w:sz w:val="24"/>
        </w:rPr>
        <w:t>lonks</w:t>
      </w:r>
      <w:proofErr w:type="spellEnd"/>
      <w:r w:rsidR="00D71F5B">
        <w:rPr>
          <w:rFonts w:cs="Arial"/>
          <w:bCs w:val="0"/>
          <w:color w:val="000000" w:themeColor="text1"/>
          <w:sz w:val="24"/>
        </w:rPr>
        <w:t xml:space="preserve"> to subtle feminism, staged photography </w:t>
      </w:r>
      <w:r w:rsidR="00CC2827">
        <w:rPr>
          <w:rFonts w:cs="Arial"/>
          <w:bCs w:val="0"/>
          <w:color w:val="000000" w:themeColor="text1"/>
          <w:sz w:val="24"/>
        </w:rPr>
        <w:t xml:space="preserve">through era based photos 9WHATS THE WORD FOR OUT OF PLALCE TIME WISE??? </w:t>
      </w:r>
      <w:r w:rsidR="00040338">
        <w:rPr>
          <w:rFonts w:cs="Arial"/>
          <w:bCs w:val="0"/>
          <w:color w:val="000000" w:themeColor="text1"/>
          <w:sz w:val="24"/>
        </w:rPr>
        <w:t xml:space="preserve">Artists such as Hannah </w:t>
      </w:r>
      <w:proofErr w:type="spellStart"/>
      <w:r w:rsidR="00040338">
        <w:rPr>
          <w:rFonts w:cs="Arial"/>
          <w:bCs w:val="0"/>
          <w:color w:val="000000" w:themeColor="text1"/>
          <w:sz w:val="24"/>
        </w:rPr>
        <w:t>Starky</w:t>
      </w:r>
      <w:proofErr w:type="spellEnd"/>
      <w:r w:rsidR="00040338">
        <w:rPr>
          <w:rFonts w:cs="Arial"/>
          <w:bCs w:val="0"/>
          <w:color w:val="000000" w:themeColor="text1"/>
          <w:sz w:val="24"/>
        </w:rPr>
        <w:t xml:space="preserve"> have a </w:t>
      </w:r>
      <w:proofErr w:type="spellStart"/>
      <w:r w:rsidR="00040338">
        <w:rPr>
          <w:rFonts w:cs="Arial"/>
          <w:bCs w:val="0"/>
          <w:color w:val="000000" w:themeColor="text1"/>
          <w:sz w:val="24"/>
        </w:rPr>
        <w:t>cincious</w:t>
      </w:r>
      <w:proofErr w:type="spellEnd"/>
      <w:r w:rsidR="00040338">
        <w:rPr>
          <w:rFonts w:cs="Arial"/>
          <w:bCs w:val="0"/>
          <w:color w:val="000000" w:themeColor="text1"/>
          <w:sz w:val="24"/>
        </w:rPr>
        <w:t xml:space="preserve"> female </w:t>
      </w:r>
      <w:proofErr w:type="spellStart"/>
      <w:r w:rsidR="00040338">
        <w:rPr>
          <w:rFonts w:cs="Arial"/>
          <w:bCs w:val="0"/>
          <w:color w:val="000000" w:themeColor="text1"/>
          <w:sz w:val="24"/>
        </w:rPr>
        <w:t>suc</w:t>
      </w:r>
      <w:proofErr w:type="spellEnd"/>
      <w:r w:rsidR="00040338">
        <w:rPr>
          <w:rFonts w:cs="Arial"/>
          <w:bCs w:val="0"/>
          <w:color w:val="000000" w:themeColor="text1"/>
          <w:sz w:val="24"/>
        </w:rPr>
        <w:t>=</w:t>
      </w:r>
      <w:proofErr w:type="spellStart"/>
      <w:r w:rsidR="00040338">
        <w:rPr>
          <w:rFonts w:cs="Arial"/>
          <w:bCs w:val="0"/>
          <w:color w:val="000000" w:themeColor="text1"/>
          <w:sz w:val="24"/>
        </w:rPr>
        <w:t>bject</w:t>
      </w:r>
      <w:proofErr w:type="spellEnd"/>
      <w:r w:rsidR="00040338">
        <w:rPr>
          <w:rFonts w:cs="Arial"/>
          <w:bCs w:val="0"/>
          <w:color w:val="000000" w:themeColor="text1"/>
          <w:sz w:val="24"/>
        </w:rPr>
        <w:t xml:space="preserve"> without pushing </w:t>
      </w:r>
      <w:proofErr w:type="spellStart"/>
      <w:r w:rsidR="00040338">
        <w:rPr>
          <w:rFonts w:cs="Arial"/>
          <w:bCs w:val="0"/>
          <w:color w:val="000000" w:themeColor="text1"/>
          <w:sz w:val="24"/>
        </w:rPr>
        <w:t>fowth</w:t>
      </w:r>
      <w:proofErr w:type="spellEnd"/>
      <w:r w:rsidR="00040338">
        <w:rPr>
          <w:rFonts w:cs="Arial"/>
          <w:bCs w:val="0"/>
          <w:color w:val="000000" w:themeColor="text1"/>
          <w:sz w:val="24"/>
        </w:rPr>
        <w:t xml:space="preserve"> the feminist agenda but rather a </w:t>
      </w:r>
      <w:proofErr w:type="spellStart"/>
      <w:r w:rsidR="00040338">
        <w:rPr>
          <w:rFonts w:cs="Arial"/>
          <w:bCs w:val="0"/>
          <w:color w:val="000000" w:themeColor="text1"/>
          <w:sz w:val="24"/>
        </w:rPr>
        <w:t>sade</w:t>
      </w:r>
      <w:proofErr w:type="spellEnd"/>
      <w:r w:rsidR="00040338">
        <w:rPr>
          <w:rFonts w:cs="Arial"/>
          <w:bCs w:val="0"/>
          <w:color w:val="000000" w:themeColor="text1"/>
          <w:sz w:val="24"/>
        </w:rPr>
        <w:t xml:space="preserve"> space, the staged photographs appear candid with meticulous detail that could arguably be more effective than candid. My </w:t>
      </w:r>
      <w:proofErr w:type="spellStart"/>
      <w:r w:rsidR="00040338">
        <w:rPr>
          <w:rFonts w:cs="Arial"/>
          <w:bCs w:val="0"/>
          <w:color w:val="000000" w:themeColor="text1"/>
          <w:sz w:val="24"/>
        </w:rPr>
        <w:t>favouoiter</w:t>
      </w:r>
      <w:proofErr w:type="spellEnd"/>
      <w:r w:rsidR="00040338">
        <w:rPr>
          <w:rFonts w:cs="Arial"/>
          <w:bCs w:val="0"/>
          <w:color w:val="000000" w:themeColor="text1"/>
          <w:sz w:val="24"/>
        </w:rPr>
        <w:t xml:space="preserve"> of her works are historic/ era based. </w:t>
      </w:r>
      <w:proofErr w:type="spellStart"/>
      <w:r w:rsidR="00040338">
        <w:rPr>
          <w:rFonts w:cs="Arial"/>
          <w:bCs w:val="0"/>
          <w:color w:val="000000" w:themeColor="text1"/>
          <w:sz w:val="24"/>
        </w:rPr>
        <w:t>Micheal</w:t>
      </w:r>
      <w:proofErr w:type="spellEnd"/>
      <w:r w:rsidR="00040338">
        <w:rPr>
          <w:rFonts w:cs="Arial"/>
          <w:bCs w:val="0"/>
          <w:color w:val="000000" w:themeColor="text1"/>
          <w:sz w:val="24"/>
        </w:rPr>
        <w:t xml:space="preserve"> </w:t>
      </w:r>
      <w:proofErr w:type="spellStart"/>
      <w:r w:rsidR="00040338">
        <w:rPr>
          <w:rFonts w:cs="Arial"/>
          <w:bCs w:val="0"/>
          <w:color w:val="000000" w:themeColor="text1"/>
          <w:sz w:val="24"/>
        </w:rPr>
        <w:t>Boormans</w:t>
      </w:r>
      <w:proofErr w:type="spellEnd"/>
      <w:r w:rsidR="00040338">
        <w:rPr>
          <w:rFonts w:cs="Arial"/>
          <w:bCs w:val="0"/>
          <w:color w:val="000000" w:themeColor="text1"/>
          <w:sz w:val="24"/>
        </w:rPr>
        <w:t xml:space="preserve"> and Daniel </w:t>
      </w:r>
      <w:proofErr w:type="spellStart"/>
      <w:r w:rsidR="00040338">
        <w:rPr>
          <w:rFonts w:cs="Arial"/>
          <w:bCs w:val="0"/>
          <w:color w:val="000000" w:themeColor="text1"/>
          <w:sz w:val="24"/>
        </w:rPr>
        <w:t>Segrove</w:t>
      </w:r>
      <w:proofErr w:type="spellEnd"/>
      <w:r w:rsidR="00040338">
        <w:rPr>
          <w:rFonts w:cs="Arial"/>
          <w:bCs w:val="0"/>
          <w:color w:val="000000" w:themeColor="text1"/>
          <w:sz w:val="24"/>
        </w:rPr>
        <w:t xml:space="preserve"> work with </w:t>
      </w:r>
      <w:proofErr w:type="spellStart"/>
      <w:r w:rsidR="00040338">
        <w:rPr>
          <w:rFonts w:cs="Arial"/>
          <w:bCs w:val="0"/>
          <w:color w:val="000000" w:themeColor="text1"/>
          <w:sz w:val="24"/>
        </w:rPr>
        <w:t>founda</w:t>
      </w:r>
      <w:proofErr w:type="spellEnd"/>
      <w:r w:rsidR="00040338">
        <w:rPr>
          <w:rFonts w:cs="Arial"/>
          <w:bCs w:val="0"/>
          <w:color w:val="000000" w:themeColor="text1"/>
          <w:sz w:val="24"/>
        </w:rPr>
        <w:t xml:space="preserve"> </w:t>
      </w:r>
      <w:proofErr w:type="spellStart"/>
      <w:r w:rsidR="00040338">
        <w:rPr>
          <w:rFonts w:cs="Arial"/>
          <w:bCs w:val="0"/>
          <w:color w:val="000000" w:themeColor="text1"/>
          <w:sz w:val="24"/>
        </w:rPr>
        <w:t>marterials</w:t>
      </w:r>
      <w:proofErr w:type="spellEnd"/>
      <w:r w:rsidR="00040338">
        <w:rPr>
          <w:rFonts w:cs="Arial"/>
          <w:bCs w:val="0"/>
          <w:color w:val="000000" w:themeColor="text1"/>
          <w:sz w:val="24"/>
        </w:rPr>
        <w:t xml:space="preserve"> on which have their own </w:t>
      </w:r>
      <w:proofErr w:type="spellStart"/>
      <w:r w:rsidR="00040338">
        <w:rPr>
          <w:rFonts w:cs="Arial"/>
          <w:bCs w:val="0"/>
          <w:color w:val="000000" w:themeColor="text1"/>
          <w:sz w:val="24"/>
        </w:rPr>
        <w:t>qualtities</w:t>
      </w:r>
      <w:proofErr w:type="spellEnd"/>
      <w:r w:rsidR="00040338">
        <w:rPr>
          <w:rFonts w:cs="Arial"/>
          <w:bCs w:val="0"/>
          <w:color w:val="000000" w:themeColor="text1"/>
          <w:sz w:val="24"/>
        </w:rPr>
        <w:t xml:space="preserve"> that become part of the</w:t>
      </w:r>
      <w:r w:rsidR="007D38B7">
        <w:rPr>
          <w:rFonts w:cs="Arial"/>
          <w:bCs w:val="0"/>
          <w:color w:val="000000" w:themeColor="text1"/>
          <w:sz w:val="24"/>
        </w:rPr>
        <w:t xml:space="preserve"> work rather than blank canvas</w:t>
      </w:r>
      <w:r w:rsidR="00B73561">
        <w:rPr>
          <w:rFonts w:cs="Arial"/>
          <w:bCs w:val="0"/>
          <w:color w:val="000000" w:themeColor="text1"/>
          <w:sz w:val="24"/>
        </w:rPr>
        <w:t xml:space="preserve">. </w:t>
      </w:r>
      <w:proofErr w:type="spellStart"/>
      <w:r w:rsidR="00B73561">
        <w:rPr>
          <w:rFonts w:cs="Arial"/>
          <w:bCs w:val="0"/>
          <w:color w:val="000000" w:themeColor="text1"/>
          <w:sz w:val="24"/>
        </w:rPr>
        <w:t>Segrove</w:t>
      </w:r>
      <w:proofErr w:type="spellEnd"/>
      <w:r w:rsidR="00B73561">
        <w:rPr>
          <w:rFonts w:cs="Arial"/>
          <w:bCs w:val="0"/>
          <w:color w:val="000000" w:themeColor="text1"/>
          <w:sz w:val="24"/>
        </w:rPr>
        <w:t xml:space="preserve"> doesn’t complete whole drawings in a </w:t>
      </w:r>
      <w:proofErr w:type="spellStart"/>
      <w:r w:rsidR="00B73561">
        <w:rPr>
          <w:rFonts w:cs="Arial"/>
          <w:bCs w:val="0"/>
          <w:color w:val="000000" w:themeColor="text1"/>
          <w:sz w:val="24"/>
        </w:rPr>
        <w:t>draditional</w:t>
      </w:r>
      <w:proofErr w:type="spellEnd"/>
      <w:r w:rsidR="00B73561">
        <w:rPr>
          <w:rFonts w:cs="Arial"/>
          <w:bCs w:val="0"/>
          <w:color w:val="000000" w:themeColor="text1"/>
          <w:sz w:val="24"/>
        </w:rPr>
        <w:t xml:space="preserve"> sense which </w:t>
      </w:r>
      <w:proofErr w:type="spellStart"/>
      <w:r w:rsidR="00B73561">
        <w:rPr>
          <w:rFonts w:cs="Arial"/>
          <w:bCs w:val="0"/>
          <w:color w:val="000000" w:themeColor="text1"/>
          <w:sz w:val="24"/>
        </w:rPr>
        <w:t>revelas</w:t>
      </w:r>
      <w:proofErr w:type="spellEnd"/>
      <w:r w:rsidR="00B73561">
        <w:rPr>
          <w:rFonts w:cs="Arial"/>
          <w:bCs w:val="0"/>
          <w:color w:val="000000" w:themeColor="text1"/>
          <w:sz w:val="24"/>
        </w:rPr>
        <w:t xml:space="preserve"> the process behind the work honestly. The work of Becky Beasley and her </w:t>
      </w:r>
      <w:proofErr w:type="spellStart"/>
      <w:r w:rsidR="00B73561">
        <w:rPr>
          <w:rFonts w:cs="Arial"/>
          <w:bCs w:val="0"/>
          <w:color w:val="000000" w:themeColor="text1"/>
          <w:sz w:val="24"/>
        </w:rPr>
        <w:t>inpreretation</w:t>
      </w:r>
      <w:proofErr w:type="spellEnd"/>
      <w:r w:rsidR="00B73561">
        <w:rPr>
          <w:rFonts w:cs="Arial"/>
          <w:bCs w:val="0"/>
          <w:color w:val="000000" w:themeColor="text1"/>
          <w:sz w:val="24"/>
        </w:rPr>
        <w:t xml:space="preserve"> of photography in a physical sense using 2d surfaces as </w:t>
      </w:r>
      <w:proofErr w:type="spellStart"/>
      <w:r w:rsidR="00B73561">
        <w:rPr>
          <w:rFonts w:cs="Arial"/>
          <w:bCs w:val="0"/>
          <w:color w:val="000000" w:themeColor="text1"/>
          <w:sz w:val="24"/>
        </w:rPr>
        <w:t>buikding</w:t>
      </w:r>
      <w:proofErr w:type="spellEnd"/>
      <w:r w:rsidR="00B73561">
        <w:rPr>
          <w:rFonts w:cs="Arial"/>
          <w:bCs w:val="0"/>
          <w:color w:val="000000" w:themeColor="text1"/>
          <w:sz w:val="24"/>
        </w:rPr>
        <w:t xml:space="preserve"> blocks for the 3d fascinates me even though I </w:t>
      </w:r>
      <w:proofErr w:type="spellStart"/>
      <w:r w:rsidR="00B73561">
        <w:rPr>
          <w:rFonts w:cs="Arial"/>
          <w:bCs w:val="0"/>
          <w:color w:val="000000" w:themeColor="text1"/>
          <w:sz w:val="24"/>
        </w:rPr>
        <w:t>fon’t</w:t>
      </w:r>
      <w:proofErr w:type="spellEnd"/>
      <w:r w:rsidR="00B73561">
        <w:rPr>
          <w:rFonts w:cs="Arial"/>
          <w:bCs w:val="0"/>
          <w:color w:val="000000" w:themeColor="text1"/>
          <w:sz w:val="24"/>
        </w:rPr>
        <w:t xml:space="preserve"> like her work aesthetically. Richard </w:t>
      </w:r>
      <w:proofErr w:type="spellStart"/>
      <w:r w:rsidR="00B73561">
        <w:rPr>
          <w:rFonts w:cs="Arial"/>
          <w:bCs w:val="0"/>
          <w:color w:val="000000" w:themeColor="text1"/>
          <w:sz w:val="24"/>
        </w:rPr>
        <w:t>Billigham</w:t>
      </w:r>
      <w:proofErr w:type="spellEnd"/>
      <w:r w:rsidR="00B73561">
        <w:rPr>
          <w:rFonts w:cs="Arial"/>
          <w:bCs w:val="0"/>
          <w:color w:val="000000" w:themeColor="text1"/>
          <w:sz w:val="24"/>
        </w:rPr>
        <w:t xml:space="preserve"> has a series “Rays a laugh” which has been a huge inspiration for mundane made </w:t>
      </w:r>
      <w:proofErr w:type="spellStart"/>
      <w:r w:rsidR="00B73561">
        <w:rPr>
          <w:rFonts w:cs="Arial"/>
          <w:bCs w:val="0"/>
          <w:color w:val="000000" w:themeColor="text1"/>
          <w:sz w:val="24"/>
        </w:rPr>
        <w:t>ambigious</w:t>
      </w:r>
      <w:proofErr w:type="spellEnd"/>
      <w:r w:rsidR="00B73561">
        <w:rPr>
          <w:rFonts w:cs="Arial"/>
          <w:bCs w:val="0"/>
          <w:color w:val="000000" w:themeColor="text1"/>
          <w:sz w:val="24"/>
        </w:rPr>
        <w:t xml:space="preserve">. </w:t>
      </w:r>
      <w:proofErr w:type="spellStart"/>
      <w:r w:rsidR="00B73561">
        <w:rPr>
          <w:rFonts w:cs="Arial"/>
          <w:bCs w:val="0"/>
          <w:color w:val="000000" w:themeColor="text1"/>
          <w:sz w:val="24"/>
        </w:rPr>
        <w:t>Cinematogeraphy</w:t>
      </w:r>
      <w:proofErr w:type="spellEnd"/>
      <w:r w:rsidR="00B73561">
        <w:rPr>
          <w:rFonts w:cs="Arial"/>
          <w:bCs w:val="0"/>
          <w:color w:val="000000" w:themeColor="text1"/>
          <w:sz w:val="24"/>
        </w:rPr>
        <w:t xml:space="preserve"> influences my </w:t>
      </w:r>
      <w:proofErr w:type="spellStart"/>
      <w:r w:rsidR="00B73561">
        <w:rPr>
          <w:rFonts w:cs="Arial"/>
          <w:bCs w:val="0"/>
          <w:color w:val="000000" w:themeColor="text1"/>
          <w:sz w:val="24"/>
        </w:rPr>
        <w:t>phtography</w:t>
      </w:r>
      <w:proofErr w:type="spellEnd"/>
      <w:r w:rsidR="00B73561">
        <w:rPr>
          <w:rFonts w:cs="Arial"/>
          <w:bCs w:val="0"/>
          <w:color w:val="000000" w:themeColor="text1"/>
          <w:sz w:val="24"/>
        </w:rPr>
        <w:t xml:space="preserve">, often my work looks like film stills, this is namely attribute to films such as Carol, Juno the TV series </w:t>
      </w:r>
      <w:proofErr w:type="spellStart"/>
      <w:r w:rsidR="00B73561">
        <w:rPr>
          <w:rFonts w:cs="Arial"/>
          <w:bCs w:val="0"/>
          <w:color w:val="000000" w:themeColor="text1"/>
          <w:sz w:val="24"/>
        </w:rPr>
        <w:t>Atypuical</w:t>
      </w:r>
      <w:proofErr w:type="spellEnd"/>
      <w:r w:rsidR="00B73561">
        <w:rPr>
          <w:rFonts w:cs="Arial"/>
          <w:bCs w:val="0"/>
          <w:color w:val="000000" w:themeColor="text1"/>
          <w:sz w:val="24"/>
        </w:rPr>
        <w:t xml:space="preserve"> and </w:t>
      </w:r>
      <w:proofErr w:type="spellStart"/>
      <w:r w:rsidR="00B73561">
        <w:rPr>
          <w:rFonts w:cs="Arial"/>
          <w:bCs w:val="0"/>
          <w:color w:val="000000" w:themeColor="text1"/>
          <w:sz w:val="24"/>
        </w:rPr>
        <w:t>Bewtitched</w:t>
      </w:r>
      <w:proofErr w:type="spellEnd"/>
      <w:r w:rsidR="00B73561">
        <w:rPr>
          <w:rFonts w:cs="Arial"/>
          <w:bCs w:val="0"/>
          <w:color w:val="000000" w:themeColor="text1"/>
          <w:sz w:val="24"/>
        </w:rPr>
        <w:t xml:space="preserve"> (the colourised version) which is very saturated and timely. </w:t>
      </w:r>
      <w:r w:rsidR="000F7954">
        <w:rPr>
          <w:rFonts w:cs="Arial"/>
          <w:bCs w:val="0"/>
          <w:color w:val="000000" w:themeColor="text1"/>
          <w:sz w:val="24"/>
        </w:rPr>
        <w:t xml:space="preserve">I </w:t>
      </w:r>
      <w:proofErr w:type="spellStart"/>
      <w:r w:rsidR="000F7954">
        <w:rPr>
          <w:rFonts w:cs="Arial"/>
          <w:bCs w:val="0"/>
          <w:color w:val="000000" w:themeColor="text1"/>
          <w:sz w:val="24"/>
        </w:rPr>
        <w:t>gravitatr</w:t>
      </w:r>
      <w:proofErr w:type="spellEnd"/>
      <w:r w:rsidR="000F7954">
        <w:rPr>
          <w:rFonts w:cs="Arial"/>
          <w:bCs w:val="0"/>
          <w:color w:val="000000" w:themeColor="text1"/>
          <w:sz w:val="24"/>
        </w:rPr>
        <w:t xml:space="preserve"> towards </w:t>
      </w:r>
      <w:proofErr w:type="spellStart"/>
      <w:r w:rsidR="000F7954">
        <w:rPr>
          <w:rFonts w:cs="Arial"/>
          <w:bCs w:val="0"/>
          <w:color w:val="000000" w:themeColor="text1"/>
          <w:sz w:val="24"/>
        </w:rPr>
        <w:t>intimaye</w:t>
      </w:r>
      <w:proofErr w:type="spellEnd"/>
      <w:r w:rsidR="000F7954">
        <w:rPr>
          <w:rFonts w:cs="Arial"/>
          <w:bCs w:val="0"/>
          <w:color w:val="000000" w:themeColor="text1"/>
          <w:sz w:val="24"/>
        </w:rPr>
        <w:t xml:space="preserve"> </w:t>
      </w:r>
      <w:r w:rsidR="00500C92">
        <w:rPr>
          <w:rFonts w:cs="Arial"/>
          <w:bCs w:val="0"/>
          <w:color w:val="000000" w:themeColor="text1"/>
          <w:sz w:val="24"/>
        </w:rPr>
        <w:t xml:space="preserve">angles that depict closeness and relationships </w:t>
      </w:r>
      <w:proofErr w:type="spellStart"/>
      <w:r w:rsidR="00500C92">
        <w:rPr>
          <w:rFonts w:cs="Arial"/>
          <w:bCs w:val="0"/>
          <w:color w:val="000000" w:themeColor="text1"/>
          <w:sz w:val="24"/>
        </w:rPr>
        <w:t>bwteen</w:t>
      </w:r>
      <w:proofErr w:type="spellEnd"/>
      <w:r w:rsidR="00500C92">
        <w:rPr>
          <w:rFonts w:cs="Arial"/>
          <w:bCs w:val="0"/>
          <w:color w:val="000000" w:themeColor="text1"/>
          <w:sz w:val="24"/>
        </w:rPr>
        <w:t xml:space="preserve"> </w:t>
      </w:r>
      <w:proofErr w:type="spellStart"/>
      <w:r w:rsidR="00500C92">
        <w:rPr>
          <w:rFonts w:cs="Arial"/>
          <w:bCs w:val="0"/>
          <w:color w:val="000000" w:themeColor="text1"/>
          <w:sz w:val="24"/>
        </w:rPr>
        <w:t>prople</w:t>
      </w:r>
      <w:proofErr w:type="spellEnd"/>
      <w:r w:rsidR="00500C92">
        <w:rPr>
          <w:rFonts w:cs="Arial"/>
          <w:bCs w:val="0"/>
          <w:color w:val="000000" w:themeColor="text1"/>
          <w:sz w:val="24"/>
        </w:rPr>
        <w:t xml:space="preserve">. </w:t>
      </w:r>
    </w:p>
    <w:p w14:paraId="6B165AE9" w14:textId="77777777" w:rsidR="00CE3837" w:rsidRDefault="00CE3837" w:rsidP="00217769">
      <w:pPr>
        <w:widowControl w:val="0"/>
        <w:autoSpaceDE w:val="0"/>
        <w:autoSpaceDN w:val="0"/>
        <w:adjustRightInd w:val="0"/>
        <w:rPr>
          <w:rFonts w:cs="Arial"/>
          <w:bCs w:val="0"/>
          <w:color w:val="000000" w:themeColor="text1"/>
          <w:sz w:val="24"/>
        </w:rPr>
      </w:pPr>
    </w:p>
    <w:p w14:paraId="53AA90B5" w14:textId="77777777" w:rsidR="00CE3837" w:rsidRDefault="00CE3837" w:rsidP="00217769">
      <w:pPr>
        <w:widowControl w:val="0"/>
        <w:autoSpaceDE w:val="0"/>
        <w:autoSpaceDN w:val="0"/>
        <w:adjustRightInd w:val="0"/>
        <w:rPr>
          <w:rFonts w:cs="Arial"/>
          <w:bCs w:val="0"/>
          <w:color w:val="000000" w:themeColor="text1"/>
          <w:sz w:val="24"/>
        </w:rPr>
      </w:pPr>
    </w:p>
    <w:p w14:paraId="517E5787" w14:textId="77777777" w:rsidR="00CE3837" w:rsidRDefault="00CE3837" w:rsidP="00217769">
      <w:pPr>
        <w:widowControl w:val="0"/>
        <w:autoSpaceDE w:val="0"/>
        <w:autoSpaceDN w:val="0"/>
        <w:adjustRightInd w:val="0"/>
        <w:rPr>
          <w:rFonts w:cs="Arial"/>
          <w:bCs w:val="0"/>
          <w:color w:val="000000" w:themeColor="text1"/>
          <w:sz w:val="24"/>
        </w:rPr>
      </w:pPr>
    </w:p>
    <w:p w14:paraId="532CFD06" w14:textId="208A0CB6" w:rsidR="00196350" w:rsidRDefault="00CE3837" w:rsidP="00217769">
      <w:pPr>
        <w:widowControl w:val="0"/>
        <w:autoSpaceDE w:val="0"/>
        <w:autoSpaceDN w:val="0"/>
        <w:adjustRightInd w:val="0"/>
        <w:rPr>
          <w:rFonts w:cs="Arial"/>
          <w:bCs w:val="0"/>
          <w:color w:val="000000" w:themeColor="text1"/>
          <w:sz w:val="24"/>
        </w:rPr>
      </w:pPr>
      <w:r>
        <w:rPr>
          <w:rFonts w:cs="Arial"/>
          <w:bCs w:val="0"/>
          <w:color w:val="000000" w:themeColor="text1"/>
          <w:sz w:val="24"/>
        </w:rPr>
        <w:t xml:space="preserve">I want to develop </w:t>
      </w:r>
      <w:proofErr w:type="spellStart"/>
      <w:r>
        <w:rPr>
          <w:rFonts w:cs="Arial"/>
          <w:bCs w:val="0"/>
          <w:color w:val="000000" w:themeColor="text1"/>
          <w:sz w:val="24"/>
        </w:rPr>
        <w:t>phtoos</w:t>
      </w:r>
      <w:proofErr w:type="spellEnd"/>
      <w:r>
        <w:rPr>
          <w:rFonts w:cs="Arial"/>
          <w:bCs w:val="0"/>
          <w:color w:val="000000" w:themeColor="text1"/>
          <w:sz w:val="24"/>
        </w:rPr>
        <w:t xml:space="preserve"> myself that’s what I want o learn</w:t>
      </w:r>
    </w:p>
    <w:p w14:paraId="77B87ED0" w14:textId="7B54A7CE" w:rsidR="00040338" w:rsidRDefault="00040338" w:rsidP="00217769">
      <w:pPr>
        <w:widowControl w:val="0"/>
        <w:autoSpaceDE w:val="0"/>
        <w:autoSpaceDN w:val="0"/>
        <w:adjustRightInd w:val="0"/>
        <w:rPr>
          <w:rFonts w:cs="Arial"/>
          <w:bCs w:val="0"/>
          <w:color w:val="000000" w:themeColor="text1"/>
          <w:sz w:val="24"/>
        </w:rPr>
      </w:pPr>
      <w:r>
        <w:rPr>
          <w:rFonts w:cs="Arial"/>
          <w:bCs w:val="0"/>
          <w:color w:val="000000" w:themeColor="text1"/>
          <w:sz w:val="24"/>
        </w:rPr>
        <w:t xml:space="preserve">Becky Beasley </w:t>
      </w:r>
    </w:p>
    <w:p w14:paraId="1846966F" w14:textId="3795505B" w:rsidR="00035AE6" w:rsidRPr="00196350" w:rsidRDefault="00035AE6" w:rsidP="00217769">
      <w:pPr>
        <w:widowControl w:val="0"/>
        <w:autoSpaceDE w:val="0"/>
        <w:autoSpaceDN w:val="0"/>
        <w:adjustRightInd w:val="0"/>
        <w:rPr>
          <w:rFonts w:cs="Arial"/>
          <w:bCs w:val="0"/>
          <w:snapToGrid/>
          <w:color w:val="000000" w:themeColor="text1"/>
          <w:sz w:val="24"/>
        </w:rPr>
      </w:pPr>
      <w:r>
        <w:rPr>
          <w:rFonts w:cs="Arial"/>
          <w:bCs w:val="0"/>
          <w:color w:val="000000" w:themeColor="text1"/>
          <w:sz w:val="24"/>
        </w:rPr>
        <w:t xml:space="preserve">Bill viola </w:t>
      </w:r>
    </w:p>
    <w:p w14:paraId="30E1268B" w14:textId="77777777" w:rsidR="00810E88" w:rsidRPr="00217769" w:rsidRDefault="00810E88" w:rsidP="00040CD0">
      <w:pPr>
        <w:pStyle w:val="BodyText2"/>
        <w:tabs>
          <w:tab w:val="left" w:pos="2410"/>
          <w:tab w:val="left" w:pos="3261"/>
          <w:tab w:val="left" w:pos="4395"/>
        </w:tabs>
        <w:ind w:left="0" w:right="191"/>
        <w:jc w:val="both"/>
        <w:rPr>
          <w:sz w:val="24"/>
          <w:lang w:val="en-GB"/>
        </w:rPr>
      </w:pPr>
    </w:p>
    <w:p w14:paraId="3160730C" w14:textId="79B67342" w:rsidR="00B65D60" w:rsidRDefault="00040338" w:rsidP="00040CD0">
      <w:pPr>
        <w:pStyle w:val="BodyText2"/>
        <w:tabs>
          <w:tab w:val="left" w:pos="2410"/>
          <w:tab w:val="left" w:pos="3261"/>
          <w:tab w:val="left" w:pos="4395"/>
        </w:tabs>
        <w:ind w:left="0" w:right="191"/>
        <w:jc w:val="both"/>
        <w:rPr>
          <w:sz w:val="24"/>
          <w:lang w:val="en-GB"/>
        </w:rPr>
      </w:pPr>
      <w:r>
        <w:rPr>
          <w:sz w:val="24"/>
          <w:lang w:val="en-GB"/>
        </w:rPr>
        <w:t xml:space="preserve">3d </w:t>
      </w:r>
      <w:proofErr w:type="spellStart"/>
      <w:r>
        <w:rPr>
          <w:sz w:val="24"/>
          <w:lang w:val="en-GB"/>
        </w:rPr>
        <w:t>realsitation</w:t>
      </w:r>
      <w:proofErr w:type="spellEnd"/>
      <w:r>
        <w:rPr>
          <w:sz w:val="24"/>
          <w:lang w:val="en-GB"/>
        </w:rPr>
        <w:t xml:space="preserve"> </w:t>
      </w:r>
      <w:proofErr w:type="spellStart"/>
      <w:r>
        <w:rPr>
          <w:sz w:val="24"/>
          <w:lang w:val="en-GB"/>
        </w:rPr>
        <w:t>interdisiplnary</w:t>
      </w:r>
      <w:proofErr w:type="spellEnd"/>
      <w:r>
        <w:rPr>
          <w:sz w:val="24"/>
          <w:lang w:val="en-GB"/>
        </w:rPr>
        <w:t xml:space="preserve"> later on mention w what </w:t>
      </w:r>
      <w:proofErr w:type="spellStart"/>
      <w:r>
        <w:rPr>
          <w:sz w:val="24"/>
          <w:lang w:val="en-GB"/>
        </w:rPr>
        <w:t>uou</w:t>
      </w:r>
      <w:proofErr w:type="spellEnd"/>
      <w:r>
        <w:rPr>
          <w:sz w:val="24"/>
          <w:lang w:val="en-GB"/>
        </w:rPr>
        <w:t xml:space="preserve"> want to do</w:t>
      </w:r>
    </w:p>
    <w:p w14:paraId="5C2A6568" w14:textId="77777777" w:rsidR="00B65D60" w:rsidRDefault="00B65D60" w:rsidP="00040CD0">
      <w:pPr>
        <w:pStyle w:val="BodyText2"/>
        <w:tabs>
          <w:tab w:val="left" w:pos="2410"/>
          <w:tab w:val="left" w:pos="3261"/>
          <w:tab w:val="left" w:pos="4395"/>
        </w:tabs>
        <w:ind w:left="0" w:right="191"/>
        <w:jc w:val="both"/>
        <w:rPr>
          <w:sz w:val="24"/>
          <w:lang w:val="en-GB"/>
        </w:rPr>
      </w:pPr>
    </w:p>
    <w:p w14:paraId="61811CA6" w14:textId="77777777" w:rsidR="00B65D60" w:rsidRDefault="00B65D60" w:rsidP="00040CD0">
      <w:pPr>
        <w:pStyle w:val="BodyText2"/>
        <w:tabs>
          <w:tab w:val="left" w:pos="2410"/>
          <w:tab w:val="left" w:pos="3261"/>
          <w:tab w:val="left" w:pos="4395"/>
        </w:tabs>
        <w:ind w:left="0" w:right="191"/>
        <w:jc w:val="both"/>
        <w:rPr>
          <w:sz w:val="24"/>
          <w:lang w:val="en-GB"/>
        </w:rPr>
      </w:pPr>
    </w:p>
    <w:p w14:paraId="3134EC4A" w14:textId="77777777" w:rsidR="00B65D60" w:rsidRDefault="00B65D60" w:rsidP="00040CD0">
      <w:pPr>
        <w:pStyle w:val="BodyText2"/>
        <w:tabs>
          <w:tab w:val="left" w:pos="2410"/>
          <w:tab w:val="left" w:pos="3261"/>
          <w:tab w:val="left" w:pos="4395"/>
        </w:tabs>
        <w:ind w:left="0" w:right="191"/>
        <w:jc w:val="both"/>
        <w:rPr>
          <w:sz w:val="24"/>
          <w:lang w:val="en-GB"/>
        </w:rPr>
      </w:pPr>
    </w:p>
    <w:p w14:paraId="5659A082" w14:textId="77777777" w:rsidR="00B65D60" w:rsidRDefault="00B65D60" w:rsidP="00040CD0">
      <w:pPr>
        <w:pStyle w:val="BodyText2"/>
        <w:tabs>
          <w:tab w:val="left" w:pos="2410"/>
          <w:tab w:val="left" w:pos="3261"/>
          <w:tab w:val="left" w:pos="4395"/>
        </w:tabs>
        <w:ind w:left="0" w:right="191"/>
        <w:jc w:val="both"/>
        <w:rPr>
          <w:sz w:val="24"/>
          <w:lang w:val="en-GB"/>
        </w:rPr>
      </w:pPr>
    </w:p>
    <w:p w14:paraId="476F7BF5" w14:textId="77777777" w:rsidR="00B65D60" w:rsidRDefault="00B65D60" w:rsidP="00040CD0">
      <w:pPr>
        <w:pStyle w:val="BodyText2"/>
        <w:tabs>
          <w:tab w:val="left" w:pos="2410"/>
          <w:tab w:val="left" w:pos="3261"/>
          <w:tab w:val="left" w:pos="4395"/>
        </w:tabs>
        <w:ind w:left="0" w:right="191"/>
        <w:jc w:val="both"/>
        <w:rPr>
          <w:sz w:val="24"/>
          <w:lang w:val="en-GB"/>
        </w:rPr>
      </w:pPr>
    </w:p>
    <w:p w14:paraId="1AF352F4" w14:textId="77777777" w:rsidR="00B65D60" w:rsidRDefault="00B65D60" w:rsidP="00040CD0">
      <w:pPr>
        <w:pStyle w:val="BodyText2"/>
        <w:tabs>
          <w:tab w:val="left" w:pos="2410"/>
          <w:tab w:val="left" w:pos="3261"/>
          <w:tab w:val="left" w:pos="4395"/>
        </w:tabs>
        <w:ind w:left="0" w:right="191"/>
        <w:jc w:val="both"/>
        <w:rPr>
          <w:sz w:val="24"/>
          <w:lang w:val="en-GB"/>
        </w:rPr>
      </w:pPr>
    </w:p>
    <w:p w14:paraId="2EC8CD65" w14:textId="1D5F399E" w:rsidR="00810E88" w:rsidRPr="00217769" w:rsidRDefault="0034337D" w:rsidP="00040CD0">
      <w:pPr>
        <w:pStyle w:val="BodyText2"/>
        <w:tabs>
          <w:tab w:val="left" w:pos="2410"/>
          <w:tab w:val="left" w:pos="3261"/>
          <w:tab w:val="left" w:pos="4395"/>
        </w:tabs>
        <w:ind w:left="0" w:right="191"/>
        <w:jc w:val="both"/>
        <w:rPr>
          <w:b w:val="0"/>
          <w:color w:val="FF0000"/>
          <w:sz w:val="24"/>
          <w:lang w:val="en-GB"/>
        </w:rPr>
      </w:pPr>
      <w:r>
        <w:rPr>
          <w:i/>
          <w:sz w:val="24"/>
          <w:lang w:val="en-GB"/>
        </w:rPr>
        <w:t xml:space="preserve">Section 2: </w:t>
      </w:r>
      <w:r w:rsidR="00810E88" w:rsidRPr="00217769">
        <w:rPr>
          <w:i/>
          <w:sz w:val="24"/>
          <w:lang w:val="en-GB"/>
        </w:rPr>
        <w:t xml:space="preserve">Project </w:t>
      </w:r>
      <w:r w:rsidR="00023FF8" w:rsidRPr="00217769">
        <w:rPr>
          <w:i/>
          <w:sz w:val="24"/>
          <w:lang w:val="en-GB"/>
        </w:rPr>
        <w:t xml:space="preserve">Concept &amp; </w:t>
      </w:r>
      <w:r w:rsidR="00810E88" w:rsidRPr="00217769">
        <w:rPr>
          <w:i/>
          <w:sz w:val="24"/>
          <w:lang w:val="en-GB"/>
        </w:rPr>
        <w:t>Description</w:t>
      </w:r>
      <w:r w:rsidR="00810E88" w:rsidRPr="00217769">
        <w:rPr>
          <w:sz w:val="24"/>
          <w:lang w:val="en-GB"/>
        </w:rPr>
        <w:tab/>
      </w:r>
    </w:p>
    <w:p w14:paraId="28392F37" w14:textId="77777777" w:rsidR="007E7B7C" w:rsidRPr="00217769" w:rsidRDefault="007E7B7C" w:rsidP="00040CD0">
      <w:pPr>
        <w:pStyle w:val="BodyText2"/>
        <w:tabs>
          <w:tab w:val="left" w:pos="2410"/>
          <w:tab w:val="left" w:pos="3261"/>
          <w:tab w:val="left" w:pos="4395"/>
        </w:tabs>
        <w:ind w:left="0" w:right="191"/>
        <w:jc w:val="both"/>
        <w:rPr>
          <w:b w:val="0"/>
          <w:color w:val="FF0000"/>
          <w:sz w:val="24"/>
          <w:lang w:val="en-GB"/>
        </w:rPr>
      </w:pPr>
    </w:p>
    <w:p w14:paraId="31A217E3" w14:textId="73710E48" w:rsidR="00023FF8" w:rsidRPr="009F017F" w:rsidRDefault="00EE58D0" w:rsidP="00023FF8">
      <w:pPr>
        <w:pStyle w:val="BodyText2"/>
        <w:tabs>
          <w:tab w:val="left" w:pos="2410"/>
          <w:tab w:val="left" w:pos="3261"/>
          <w:tab w:val="left" w:pos="4395"/>
        </w:tabs>
        <w:ind w:left="0" w:right="191"/>
        <w:jc w:val="both"/>
        <w:rPr>
          <w:rFonts w:cs="Arial"/>
          <w:b w:val="0"/>
          <w:color w:val="3366FF"/>
          <w:sz w:val="24"/>
          <w:lang w:val="en-GB"/>
        </w:rPr>
      </w:pPr>
      <w:r>
        <w:rPr>
          <w:rFonts w:cs="Arial"/>
          <w:b w:val="0"/>
          <w:color w:val="3366FF"/>
          <w:sz w:val="24"/>
          <w:lang w:val="en-GB"/>
        </w:rPr>
        <w:t>(A</w:t>
      </w:r>
      <w:r w:rsidR="00023FF8" w:rsidRPr="009F017F">
        <w:rPr>
          <w:rFonts w:cs="Arial"/>
          <w:b w:val="0"/>
          <w:color w:val="3366FF"/>
          <w:sz w:val="24"/>
          <w:lang w:val="en-GB"/>
        </w:rPr>
        <w:t>pprox. 250 words)</w:t>
      </w:r>
    </w:p>
    <w:p w14:paraId="7BE89343" w14:textId="7B47CAC0" w:rsidR="00217769" w:rsidRPr="009F017F" w:rsidRDefault="00217769" w:rsidP="00217769">
      <w:pPr>
        <w:widowControl w:val="0"/>
        <w:autoSpaceDE w:val="0"/>
        <w:autoSpaceDN w:val="0"/>
        <w:adjustRightInd w:val="0"/>
        <w:rPr>
          <w:rFonts w:cs="Arial"/>
          <w:bCs w:val="0"/>
          <w:snapToGrid/>
          <w:color w:val="3366FF"/>
          <w:sz w:val="24"/>
          <w:lang w:val="en-US"/>
        </w:rPr>
      </w:pPr>
      <w:r w:rsidRPr="009F017F">
        <w:rPr>
          <w:rFonts w:cs="Arial"/>
          <w:bCs w:val="0"/>
          <w:snapToGrid/>
          <w:color w:val="3366FF"/>
          <w:sz w:val="24"/>
          <w:lang w:val="en-US"/>
        </w:rPr>
        <w:t xml:space="preserve">This provides an opportunity for you to clearly explain the concept and aims of your project; what you will be researching, what problems are you seeking to resolve, what types of practical methods and skills you are seeking to develop and what technical resources you may need and an indication of the form in which you will present your project </w:t>
      </w:r>
      <w:proofErr w:type="spellStart"/>
      <w:r w:rsidRPr="009F017F">
        <w:rPr>
          <w:rFonts w:cs="Arial"/>
          <w:bCs w:val="0"/>
          <w:snapToGrid/>
          <w:color w:val="3366FF"/>
          <w:sz w:val="24"/>
          <w:lang w:val="en-US"/>
        </w:rPr>
        <w:t>realisation</w:t>
      </w:r>
      <w:proofErr w:type="spellEnd"/>
      <w:r w:rsidRPr="009F017F">
        <w:rPr>
          <w:rFonts w:cs="Arial"/>
          <w:bCs w:val="0"/>
          <w:snapToGrid/>
          <w:color w:val="3366FF"/>
          <w:sz w:val="24"/>
          <w:lang w:val="en-US"/>
        </w:rPr>
        <w:t>.</w:t>
      </w:r>
    </w:p>
    <w:p w14:paraId="100C047F" w14:textId="75FD8AAD" w:rsidR="00217769" w:rsidRDefault="00217769" w:rsidP="00217769">
      <w:pPr>
        <w:widowControl w:val="0"/>
        <w:autoSpaceDE w:val="0"/>
        <w:autoSpaceDN w:val="0"/>
        <w:adjustRightInd w:val="0"/>
        <w:rPr>
          <w:rFonts w:cs="Arial"/>
          <w:bCs w:val="0"/>
          <w:snapToGrid/>
          <w:color w:val="3366FF"/>
          <w:sz w:val="24"/>
          <w:lang w:val="en-US"/>
        </w:rPr>
      </w:pPr>
      <w:r w:rsidRPr="009F017F">
        <w:rPr>
          <w:rFonts w:cs="Arial"/>
          <w:bCs w:val="0"/>
          <w:snapToGrid/>
          <w:color w:val="3366FF"/>
          <w:sz w:val="24"/>
          <w:lang w:val="en-US"/>
        </w:rPr>
        <w:t xml:space="preserve">You should </w:t>
      </w:r>
      <w:proofErr w:type="spellStart"/>
      <w:r w:rsidRPr="009F017F">
        <w:rPr>
          <w:rFonts w:cs="Arial"/>
          <w:bCs w:val="0"/>
          <w:snapToGrid/>
          <w:color w:val="3366FF"/>
          <w:sz w:val="24"/>
          <w:lang w:val="en-US"/>
        </w:rPr>
        <w:t>recognise</w:t>
      </w:r>
      <w:proofErr w:type="spellEnd"/>
      <w:r w:rsidRPr="009F017F">
        <w:rPr>
          <w:rFonts w:cs="Arial"/>
          <w:bCs w:val="0"/>
          <w:snapToGrid/>
          <w:color w:val="3366FF"/>
          <w:sz w:val="24"/>
          <w:lang w:val="en-US"/>
        </w:rPr>
        <w:t xml:space="preserve"> that throughout the project </w:t>
      </w:r>
      <w:proofErr w:type="spellStart"/>
      <w:r w:rsidRPr="009F017F">
        <w:rPr>
          <w:rFonts w:cs="Arial"/>
          <w:bCs w:val="0"/>
          <w:snapToGrid/>
          <w:color w:val="3366FF"/>
          <w:sz w:val="24"/>
          <w:lang w:val="en-US"/>
        </w:rPr>
        <w:t>realisation</w:t>
      </w:r>
      <w:proofErr w:type="spellEnd"/>
      <w:r w:rsidRPr="009F017F">
        <w:rPr>
          <w:rFonts w:cs="Arial"/>
          <w:bCs w:val="0"/>
          <w:snapToGrid/>
          <w:color w:val="3366FF"/>
          <w:sz w:val="24"/>
          <w:lang w:val="en-US"/>
        </w:rPr>
        <w:t xml:space="preserve"> you may, in response to the evolution of your ideas and or the availability of facilities and materials, make decisions, which result in changes to the project concept and aims. It is important that any process of change is documented in both the work itself and through supporting records, e.g. a personal reflective journal.</w:t>
      </w:r>
    </w:p>
    <w:p w14:paraId="22CB9410" w14:textId="693A254E" w:rsidR="00500C92" w:rsidRPr="00500C92" w:rsidRDefault="00500C92" w:rsidP="00217769">
      <w:pPr>
        <w:widowControl w:val="0"/>
        <w:autoSpaceDE w:val="0"/>
        <w:autoSpaceDN w:val="0"/>
        <w:adjustRightInd w:val="0"/>
        <w:rPr>
          <w:rFonts w:cs="Arial"/>
          <w:bCs w:val="0"/>
          <w:snapToGrid/>
          <w:color w:val="000000" w:themeColor="text1"/>
          <w:sz w:val="24"/>
          <w:lang w:val="en-US"/>
        </w:rPr>
      </w:pPr>
      <w:r>
        <w:rPr>
          <w:rFonts w:cs="Arial"/>
          <w:bCs w:val="0"/>
          <w:snapToGrid/>
          <w:color w:val="000000" w:themeColor="text1"/>
          <w:sz w:val="24"/>
          <w:lang w:val="en-US"/>
        </w:rPr>
        <w:t>I am interested</w:t>
      </w:r>
      <w:r w:rsidR="00313128">
        <w:rPr>
          <w:rFonts w:cs="Arial"/>
          <w:bCs w:val="0"/>
          <w:snapToGrid/>
          <w:color w:val="000000" w:themeColor="text1"/>
          <w:sz w:val="24"/>
          <w:lang w:val="en-US"/>
        </w:rPr>
        <w:t xml:space="preserve"> </w:t>
      </w:r>
      <w:r>
        <w:rPr>
          <w:rFonts w:cs="Arial"/>
          <w:bCs w:val="0"/>
          <w:snapToGrid/>
          <w:color w:val="000000" w:themeColor="text1"/>
          <w:sz w:val="24"/>
          <w:lang w:val="en-US"/>
        </w:rPr>
        <w:t>in my sexuality, history and relationship past in contributing to my desire for intimacy. My neurological response to intimacy, its calming nature which I attribute to sleeping (considering I have insomnia and ADHD). My gravitation towards calming hand movements and ASMR in bringing artificial intimacy.</w:t>
      </w:r>
      <w:r w:rsidR="00313128">
        <w:rPr>
          <w:rFonts w:cs="Arial"/>
          <w:bCs w:val="0"/>
          <w:snapToGrid/>
          <w:color w:val="000000" w:themeColor="text1"/>
          <w:sz w:val="24"/>
          <w:lang w:val="en-US"/>
        </w:rPr>
        <w:t xml:space="preserve"> In a physical sense this is </w:t>
      </w:r>
      <w:proofErr w:type="spellStart"/>
      <w:r w:rsidR="00313128">
        <w:rPr>
          <w:rFonts w:cs="Arial"/>
          <w:bCs w:val="0"/>
          <w:snapToGrid/>
          <w:color w:val="000000" w:themeColor="text1"/>
          <w:sz w:val="24"/>
          <w:lang w:val="en-US"/>
        </w:rPr>
        <w:t>visualised</w:t>
      </w:r>
      <w:proofErr w:type="spellEnd"/>
      <w:r w:rsidR="00313128">
        <w:rPr>
          <w:rFonts w:cs="Arial"/>
          <w:bCs w:val="0"/>
          <w:snapToGrid/>
          <w:color w:val="000000" w:themeColor="text1"/>
          <w:sz w:val="24"/>
          <w:lang w:val="en-US"/>
        </w:rPr>
        <w:t xml:space="preserve"> in bedrooms. I </w:t>
      </w:r>
      <w:r>
        <w:rPr>
          <w:rFonts w:cs="Arial"/>
          <w:bCs w:val="0"/>
          <w:snapToGrid/>
          <w:color w:val="000000" w:themeColor="text1"/>
          <w:sz w:val="24"/>
          <w:lang w:val="en-US"/>
        </w:rPr>
        <w:t>would like to investigate the effects of trauma delivery in bedrooms, namely news about major relocations as a child and the death of my best friend and partner. The underlying sexual nature of beds directly translates to romantic intimacy I have not desired but allowed to happen in conjunction with the guilt and suppression I associate with suggesting my previous romantic relationships were less valid</w:t>
      </w:r>
      <w:r w:rsidR="00313128">
        <w:rPr>
          <w:rFonts w:cs="Arial"/>
          <w:bCs w:val="0"/>
          <w:snapToGrid/>
          <w:color w:val="000000" w:themeColor="text1"/>
          <w:sz w:val="24"/>
          <w:lang w:val="en-US"/>
        </w:rPr>
        <w:t>, despite my platonic emotions. My insomnia is less pronounced in the company of another person or when lying in the open in locations like parks. I wish to investigate intimacy in others</w:t>
      </w:r>
      <w:r w:rsidR="00035AE6">
        <w:rPr>
          <w:rFonts w:cs="Arial"/>
          <w:bCs w:val="0"/>
          <w:snapToGrid/>
          <w:color w:val="000000" w:themeColor="text1"/>
          <w:sz w:val="24"/>
          <w:lang w:val="en-US"/>
        </w:rPr>
        <w:t xml:space="preserve"> (and my own through replication)</w:t>
      </w:r>
      <w:r w:rsidR="00313128">
        <w:rPr>
          <w:rFonts w:cs="Arial"/>
          <w:bCs w:val="0"/>
          <w:snapToGrid/>
          <w:color w:val="000000" w:themeColor="text1"/>
          <w:sz w:val="24"/>
          <w:lang w:val="en-US"/>
        </w:rPr>
        <w:t xml:space="preserve"> to determine whether it is possible to shed light on accepting my identity. In turn replicating relaxation style videos in a more visual than auditory sense, with emphasis on touch as I have a compulsive desire to document day to day life out of fear for loss, however, what always keeps distance is touch. Through </w:t>
      </w:r>
      <w:r w:rsidR="001B00B1">
        <w:rPr>
          <w:rFonts w:cs="Arial"/>
          <w:bCs w:val="0"/>
          <w:snapToGrid/>
          <w:color w:val="000000" w:themeColor="text1"/>
          <w:sz w:val="24"/>
          <w:lang w:val="en-US"/>
        </w:rPr>
        <w:t xml:space="preserve">film </w:t>
      </w:r>
      <w:r w:rsidR="00313128">
        <w:rPr>
          <w:rFonts w:cs="Arial"/>
          <w:bCs w:val="0"/>
          <w:snapToGrid/>
          <w:color w:val="000000" w:themeColor="text1"/>
          <w:sz w:val="24"/>
          <w:lang w:val="en-US"/>
        </w:rPr>
        <w:t>photography, projection and found imagery</w:t>
      </w:r>
      <w:r w:rsidR="001B00B1">
        <w:rPr>
          <w:rFonts w:cs="Arial"/>
          <w:bCs w:val="0"/>
          <w:snapToGrid/>
          <w:color w:val="000000" w:themeColor="text1"/>
          <w:sz w:val="24"/>
          <w:lang w:val="en-US"/>
        </w:rPr>
        <w:t xml:space="preserve"> and collage</w:t>
      </w:r>
      <w:r w:rsidR="00313128">
        <w:rPr>
          <w:rFonts w:cs="Arial"/>
          <w:bCs w:val="0"/>
          <w:snapToGrid/>
          <w:color w:val="000000" w:themeColor="text1"/>
          <w:sz w:val="24"/>
          <w:lang w:val="en-US"/>
        </w:rPr>
        <w:t xml:space="preserve"> I would like to construct a series of works that explore touch as an intangible component of death and more conceptually my desire for intimacy</w:t>
      </w:r>
      <w:r w:rsidR="00035AE6">
        <w:rPr>
          <w:rFonts w:cs="Arial"/>
          <w:bCs w:val="0"/>
          <w:snapToGrid/>
          <w:color w:val="000000" w:themeColor="text1"/>
          <w:sz w:val="24"/>
          <w:lang w:val="en-US"/>
        </w:rPr>
        <w:t xml:space="preserve"> brought about by my sexuality. I will take </w:t>
      </w:r>
      <w:proofErr w:type="spellStart"/>
      <w:r w:rsidR="00035AE6">
        <w:rPr>
          <w:rFonts w:cs="Arial"/>
          <w:bCs w:val="0"/>
          <w:snapToGrid/>
          <w:color w:val="000000" w:themeColor="text1"/>
          <w:sz w:val="24"/>
          <w:lang w:val="en-US"/>
        </w:rPr>
        <w:t>inspirartion</w:t>
      </w:r>
      <w:proofErr w:type="spellEnd"/>
      <w:r w:rsidR="00035AE6">
        <w:rPr>
          <w:rFonts w:cs="Arial"/>
          <w:bCs w:val="0"/>
          <w:snapToGrid/>
          <w:color w:val="000000" w:themeColor="text1"/>
          <w:sz w:val="24"/>
          <w:lang w:val="en-US"/>
        </w:rPr>
        <w:t xml:space="preserve"> from cinematic stills and their narrative, literature (Michelangelo and his debate of platonic and spiritual </w:t>
      </w:r>
      <w:proofErr w:type="spellStart"/>
      <w:r w:rsidR="00035AE6">
        <w:rPr>
          <w:rFonts w:cs="Arial"/>
          <w:bCs w:val="0"/>
          <w:snapToGrid/>
          <w:color w:val="000000" w:themeColor="text1"/>
          <w:sz w:val="24"/>
          <w:lang w:val="en-US"/>
        </w:rPr>
        <w:t>loe</w:t>
      </w:r>
      <w:proofErr w:type="spellEnd"/>
      <w:r w:rsidR="00035AE6">
        <w:rPr>
          <w:rFonts w:cs="Arial"/>
          <w:bCs w:val="0"/>
          <w:snapToGrid/>
          <w:color w:val="000000" w:themeColor="text1"/>
          <w:sz w:val="24"/>
          <w:lang w:val="en-US"/>
        </w:rPr>
        <w:t xml:space="preserve"> in regard to his lover) personal experience (including the reconstruction </w:t>
      </w:r>
      <w:r w:rsidR="001B00B1">
        <w:rPr>
          <w:rFonts w:cs="Arial"/>
          <w:bCs w:val="0"/>
          <w:snapToGrid/>
          <w:color w:val="000000" w:themeColor="text1"/>
          <w:sz w:val="24"/>
          <w:lang w:val="en-US"/>
        </w:rPr>
        <w:t xml:space="preserve">(staging) </w:t>
      </w:r>
      <w:r w:rsidR="00035AE6">
        <w:rPr>
          <w:rFonts w:cs="Arial"/>
          <w:bCs w:val="0"/>
          <w:snapToGrid/>
          <w:color w:val="000000" w:themeColor="text1"/>
          <w:sz w:val="24"/>
          <w:lang w:val="en-US"/>
        </w:rPr>
        <w:t xml:space="preserve">of memorable strands of emotion within my </w:t>
      </w:r>
      <w:proofErr w:type="gramStart"/>
      <w:r w:rsidR="00035AE6">
        <w:rPr>
          <w:rFonts w:cs="Arial"/>
          <w:bCs w:val="0"/>
          <w:snapToGrid/>
          <w:color w:val="000000" w:themeColor="text1"/>
          <w:sz w:val="24"/>
          <w:lang w:val="en-US"/>
        </w:rPr>
        <w:t>parents</w:t>
      </w:r>
      <w:proofErr w:type="gramEnd"/>
      <w:r w:rsidR="00035AE6">
        <w:rPr>
          <w:rFonts w:cs="Arial"/>
          <w:bCs w:val="0"/>
          <w:snapToGrid/>
          <w:color w:val="000000" w:themeColor="text1"/>
          <w:sz w:val="24"/>
          <w:lang w:val="en-US"/>
        </w:rPr>
        <w:t xml:space="preserve"> bedroom). Contradiction to love a boy but want girls ever since he died but know its always been the truth.</w:t>
      </w:r>
      <w:r w:rsidR="001B00B1">
        <w:rPr>
          <w:rFonts w:cs="Arial"/>
          <w:bCs w:val="0"/>
          <w:snapToGrid/>
          <w:color w:val="000000" w:themeColor="text1"/>
          <w:sz w:val="24"/>
          <w:lang w:val="en-US"/>
        </w:rPr>
        <w:t xml:space="preserve"> I intent to research the work of Bill Viola more </w:t>
      </w:r>
      <w:proofErr w:type="spellStart"/>
      <w:r w:rsidR="001B00B1">
        <w:rPr>
          <w:rFonts w:cs="Arial"/>
          <w:bCs w:val="0"/>
          <w:snapToGrid/>
          <w:color w:val="000000" w:themeColor="text1"/>
          <w:sz w:val="24"/>
          <w:lang w:val="en-US"/>
        </w:rPr>
        <w:t>intensly</w:t>
      </w:r>
      <w:proofErr w:type="spellEnd"/>
      <w:r w:rsidR="001B00B1">
        <w:rPr>
          <w:rFonts w:cs="Arial"/>
          <w:bCs w:val="0"/>
          <w:snapToGrid/>
          <w:color w:val="000000" w:themeColor="text1"/>
          <w:sz w:val="24"/>
          <w:lang w:val="en-US"/>
        </w:rPr>
        <w:t xml:space="preserve"> along with the effect of the outdoors on health, the replication and understanding of artificial/ stimulated intimacy, time, Hannah Starkey’s staged photography and Becky Beasley (her exhibition on rooms and the architect who inspired her and didn’t live in the apartment).</w:t>
      </w:r>
      <w:r w:rsidR="004F08C2">
        <w:rPr>
          <w:rFonts w:cs="Arial"/>
          <w:bCs w:val="0"/>
          <w:snapToGrid/>
          <w:color w:val="000000" w:themeColor="text1"/>
          <w:sz w:val="24"/>
          <w:lang w:val="en-US"/>
        </w:rPr>
        <w:t xml:space="preserve"> I would like to communicate </w:t>
      </w:r>
      <w:r w:rsidR="00B67A8F">
        <w:rPr>
          <w:rFonts w:cs="Arial"/>
          <w:bCs w:val="0"/>
          <w:snapToGrid/>
          <w:color w:val="000000" w:themeColor="text1"/>
          <w:sz w:val="24"/>
          <w:lang w:val="en-US"/>
        </w:rPr>
        <w:t xml:space="preserve">extreme </w:t>
      </w:r>
      <w:r w:rsidR="004F08C2">
        <w:rPr>
          <w:rFonts w:cs="Arial"/>
          <w:bCs w:val="0"/>
          <w:snapToGrid/>
          <w:color w:val="000000" w:themeColor="text1"/>
          <w:sz w:val="24"/>
          <w:lang w:val="en-US"/>
        </w:rPr>
        <w:t xml:space="preserve">intimacy to the point of discomfort. </w:t>
      </w:r>
      <w:r w:rsidR="00B67A8F">
        <w:rPr>
          <w:rFonts w:cs="Arial"/>
          <w:bCs w:val="0"/>
          <w:snapToGrid/>
          <w:color w:val="000000" w:themeColor="text1"/>
          <w:sz w:val="24"/>
          <w:lang w:val="en-US"/>
        </w:rPr>
        <w:t>I will draw inspiration from the 1960’s</w:t>
      </w:r>
      <w:r w:rsidR="00511095">
        <w:rPr>
          <w:rFonts w:cs="Arial"/>
          <w:bCs w:val="0"/>
          <w:snapToGrid/>
          <w:color w:val="000000" w:themeColor="text1"/>
          <w:sz w:val="24"/>
          <w:lang w:val="en-US"/>
        </w:rPr>
        <w:t xml:space="preserve"> domestic life</w:t>
      </w:r>
      <w:r w:rsidR="00FA0E90">
        <w:rPr>
          <w:rFonts w:cs="Arial"/>
          <w:bCs w:val="0"/>
          <w:snapToGrid/>
          <w:color w:val="000000" w:themeColor="text1"/>
          <w:sz w:val="24"/>
          <w:lang w:val="en-US"/>
        </w:rPr>
        <w:t xml:space="preserve"> and living spaces</w:t>
      </w:r>
      <w:r w:rsidR="002B3F27">
        <w:rPr>
          <w:rFonts w:cs="Arial"/>
          <w:bCs w:val="0"/>
          <w:snapToGrid/>
          <w:color w:val="000000" w:themeColor="text1"/>
          <w:sz w:val="24"/>
          <w:lang w:val="en-US"/>
        </w:rPr>
        <w:t xml:space="preserve"> (as exposed by my grandmother)</w:t>
      </w:r>
      <w:r w:rsidR="00B67A8F">
        <w:rPr>
          <w:rFonts w:cs="Arial"/>
          <w:bCs w:val="0"/>
          <w:snapToGrid/>
          <w:color w:val="000000" w:themeColor="text1"/>
          <w:sz w:val="24"/>
          <w:lang w:val="en-US"/>
        </w:rPr>
        <w:t xml:space="preserve"> and the associated heavy saturated images I wish to create.</w:t>
      </w:r>
    </w:p>
    <w:p w14:paraId="4E1D5544" w14:textId="77777777" w:rsidR="00B65D60" w:rsidRDefault="00B65D60" w:rsidP="00040CD0">
      <w:pPr>
        <w:pStyle w:val="BodyText2"/>
        <w:tabs>
          <w:tab w:val="left" w:pos="2410"/>
          <w:tab w:val="left" w:pos="3261"/>
          <w:tab w:val="left" w:pos="4395"/>
        </w:tabs>
        <w:ind w:left="0" w:right="191"/>
        <w:jc w:val="both"/>
        <w:rPr>
          <w:i/>
          <w:sz w:val="24"/>
          <w:lang w:val="en-GB"/>
        </w:rPr>
      </w:pPr>
    </w:p>
    <w:p w14:paraId="565CEB77" w14:textId="77777777" w:rsidR="00B65D60" w:rsidRPr="00217769" w:rsidRDefault="00B65D60" w:rsidP="00040CD0">
      <w:pPr>
        <w:pStyle w:val="BodyText2"/>
        <w:tabs>
          <w:tab w:val="left" w:pos="2410"/>
          <w:tab w:val="left" w:pos="3261"/>
          <w:tab w:val="left" w:pos="4395"/>
        </w:tabs>
        <w:ind w:left="0" w:right="191"/>
        <w:jc w:val="both"/>
        <w:rPr>
          <w:i/>
          <w:sz w:val="24"/>
          <w:lang w:val="en-GB"/>
        </w:rPr>
      </w:pPr>
    </w:p>
    <w:p w14:paraId="099EB51E" w14:textId="6932248F" w:rsidR="00810E88" w:rsidRPr="00217769" w:rsidRDefault="0034337D" w:rsidP="00040CD0">
      <w:pPr>
        <w:pStyle w:val="BodyText2"/>
        <w:tabs>
          <w:tab w:val="left" w:pos="2410"/>
          <w:tab w:val="left" w:pos="3261"/>
          <w:tab w:val="left" w:pos="4395"/>
        </w:tabs>
        <w:ind w:left="0" w:right="191"/>
        <w:jc w:val="both"/>
        <w:rPr>
          <w:b w:val="0"/>
          <w:color w:val="FF0000"/>
          <w:sz w:val="24"/>
          <w:lang w:val="en-GB"/>
        </w:rPr>
      </w:pPr>
      <w:r>
        <w:rPr>
          <w:i/>
          <w:sz w:val="24"/>
          <w:lang w:val="en-GB"/>
        </w:rPr>
        <w:t xml:space="preserve">Section 3: </w:t>
      </w:r>
      <w:r w:rsidR="00810E88" w:rsidRPr="00217769">
        <w:rPr>
          <w:i/>
          <w:sz w:val="24"/>
          <w:lang w:val="en-GB"/>
        </w:rPr>
        <w:t xml:space="preserve">Project </w:t>
      </w:r>
      <w:r w:rsidR="00023FF8" w:rsidRPr="00217769">
        <w:rPr>
          <w:i/>
          <w:sz w:val="24"/>
          <w:lang w:val="en-GB"/>
        </w:rPr>
        <w:t>Evaluation</w:t>
      </w:r>
      <w:r w:rsidR="00810E88" w:rsidRPr="00217769">
        <w:rPr>
          <w:sz w:val="24"/>
          <w:lang w:val="en-GB"/>
        </w:rPr>
        <w:tab/>
      </w:r>
    </w:p>
    <w:p w14:paraId="0E80B3DA" w14:textId="687C74EE" w:rsidR="00810E88" w:rsidRPr="00217769" w:rsidRDefault="00810E88" w:rsidP="00040CD0">
      <w:pPr>
        <w:pStyle w:val="BodyText2"/>
        <w:tabs>
          <w:tab w:val="left" w:pos="2410"/>
          <w:tab w:val="left" w:pos="3261"/>
          <w:tab w:val="left" w:pos="4395"/>
        </w:tabs>
        <w:ind w:left="0" w:right="191"/>
        <w:jc w:val="both"/>
        <w:rPr>
          <w:sz w:val="24"/>
          <w:lang w:val="en-GB"/>
        </w:rPr>
      </w:pPr>
    </w:p>
    <w:p w14:paraId="5B936830" w14:textId="0736E236" w:rsidR="00023FF8" w:rsidRPr="009F017F" w:rsidRDefault="00EE58D0" w:rsidP="00040CD0">
      <w:pPr>
        <w:pStyle w:val="BodyText2"/>
        <w:tabs>
          <w:tab w:val="left" w:pos="2410"/>
          <w:tab w:val="left" w:pos="3261"/>
          <w:tab w:val="left" w:pos="4395"/>
        </w:tabs>
        <w:ind w:left="0" w:right="191"/>
        <w:jc w:val="both"/>
        <w:rPr>
          <w:b w:val="0"/>
          <w:color w:val="3366FF"/>
          <w:sz w:val="24"/>
          <w:lang w:val="en-GB"/>
        </w:rPr>
      </w:pPr>
      <w:r>
        <w:rPr>
          <w:b w:val="0"/>
          <w:color w:val="3366FF"/>
          <w:sz w:val="24"/>
          <w:lang w:val="en-GB"/>
        </w:rPr>
        <w:t>(A</w:t>
      </w:r>
      <w:r w:rsidR="00023FF8" w:rsidRPr="009F017F">
        <w:rPr>
          <w:b w:val="0"/>
          <w:color w:val="3366FF"/>
          <w:sz w:val="24"/>
          <w:lang w:val="en-GB"/>
        </w:rPr>
        <w:t>pprox. 100 words)</w:t>
      </w:r>
    </w:p>
    <w:p w14:paraId="3D34B0CF" w14:textId="719E945F" w:rsidR="00B65D60" w:rsidRDefault="00217769" w:rsidP="00A16464">
      <w:pPr>
        <w:widowControl w:val="0"/>
        <w:autoSpaceDE w:val="0"/>
        <w:autoSpaceDN w:val="0"/>
        <w:adjustRightInd w:val="0"/>
        <w:rPr>
          <w:rFonts w:cs="Arial"/>
          <w:bCs w:val="0"/>
          <w:snapToGrid/>
          <w:color w:val="3366FF"/>
          <w:sz w:val="24"/>
          <w:lang w:val="en-US"/>
        </w:rPr>
      </w:pPr>
      <w:r w:rsidRPr="009F017F">
        <w:rPr>
          <w:rFonts w:cs="Arial"/>
          <w:bCs w:val="0"/>
          <w:snapToGrid/>
          <w:color w:val="3366FF"/>
          <w:sz w:val="24"/>
          <w:lang w:val="en-US"/>
        </w:rPr>
        <w:t>This provides an opportunity for you to explain the means by which you will reflect on, and evaluate, your work, as both a continuous activity and in summation at the conclusion of the project. The critical review should be referenced to the projects stated aims and be reflective and analytical of learning and achievement rather than a narrative of actions completed.</w:t>
      </w:r>
    </w:p>
    <w:p w14:paraId="22A47808" w14:textId="77777777" w:rsidR="00A16464" w:rsidRDefault="00A16464" w:rsidP="00A16464">
      <w:pPr>
        <w:widowControl w:val="0"/>
        <w:autoSpaceDE w:val="0"/>
        <w:autoSpaceDN w:val="0"/>
        <w:adjustRightInd w:val="0"/>
        <w:rPr>
          <w:rFonts w:cs="Arial"/>
          <w:bCs w:val="0"/>
          <w:snapToGrid/>
          <w:color w:val="3366FF"/>
          <w:sz w:val="24"/>
          <w:lang w:val="en-US"/>
        </w:rPr>
      </w:pPr>
    </w:p>
    <w:p w14:paraId="6882BA18" w14:textId="77D7BF17" w:rsidR="00A16464" w:rsidRPr="00A87D8B" w:rsidRDefault="00A87D8B" w:rsidP="00A16464">
      <w:pPr>
        <w:widowControl w:val="0"/>
        <w:autoSpaceDE w:val="0"/>
        <w:autoSpaceDN w:val="0"/>
        <w:adjustRightInd w:val="0"/>
        <w:rPr>
          <w:rFonts w:cs="Arial"/>
          <w:bCs w:val="0"/>
          <w:snapToGrid/>
          <w:color w:val="000000" w:themeColor="text1"/>
          <w:sz w:val="24"/>
          <w:lang w:val="en-US"/>
        </w:rPr>
      </w:pPr>
      <w:r w:rsidRPr="00A87D8B">
        <w:rPr>
          <w:rFonts w:cs="Arial"/>
          <w:bCs w:val="0"/>
          <w:snapToGrid/>
          <w:color w:val="000000" w:themeColor="text1"/>
          <w:sz w:val="24"/>
          <w:lang w:val="en-US"/>
        </w:rPr>
        <w:t xml:space="preserve">I will evaluate the effectiveness of my project </w:t>
      </w:r>
      <w:r>
        <w:rPr>
          <w:rFonts w:cs="Arial"/>
          <w:bCs w:val="0"/>
          <w:snapToGrid/>
          <w:color w:val="000000" w:themeColor="text1"/>
          <w:sz w:val="24"/>
          <w:lang w:val="en-US"/>
        </w:rPr>
        <w:t>through peer feedback, tutorials and critiques. I will also chart my progress alongside my planning calendar, the direction of my work in relation to my starting point on Workflow to measure the amount of gro</w:t>
      </w:r>
      <w:r w:rsidR="00B67A8F">
        <w:rPr>
          <w:rFonts w:cs="Arial"/>
          <w:bCs w:val="0"/>
          <w:snapToGrid/>
          <w:color w:val="000000" w:themeColor="text1"/>
          <w:sz w:val="24"/>
          <w:lang w:val="en-US"/>
        </w:rPr>
        <w:t xml:space="preserve">wth or redirection of my ideas and the feeling of a separation between my past and present body of work, fully accepting ownership of my creations. The breadth of my experimentation and outcomes will allow me to understand my growth. The more relevant sites I have visited the </w:t>
      </w:r>
      <w:proofErr w:type="gramStart"/>
      <w:r w:rsidR="00B67A8F">
        <w:rPr>
          <w:rFonts w:cs="Arial"/>
          <w:bCs w:val="0"/>
          <w:snapToGrid/>
          <w:color w:val="000000" w:themeColor="text1"/>
          <w:sz w:val="24"/>
          <w:lang w:val="en-US"/>
        </w:rPr>
        <w:t xml:space="preserve">more </w:t>
      </w:r>
      <w:r w:rsidR="002B3F27">
        <w:rPr>
          <w:rFonts w:cs="Arial"/>
          <w:bCs w:val="0"/>
          <w:snapToGrid/>
          <w:color w:val="000000" w:themeColor="text1"/>
          <w:sz w:val="24"/>
          <w:lang w:val="en-US"/>
        </w:rPr>
        <w:t>wide</w:t>
      </w:r>
      <w:proofErr w:type="gramEnd"/>
      <w:r w:rsidR="002B3F27">
        <w:rPr>
          <w:rFonts w:cs="Arial"/>
          <w:bCs w:val="0"/>
          <w:snapToGrid/>
          <w:color w:val="000000" w:themeColor="text1"/>
          <w:sz w:val="24"/>
          <w:lang w:val="en-US"/>
        </w:rPr>
        <w:t xml:space="preserve"> spanning</w:t>
      </w:r>
      <w:r w:rsidR="00B67A8F">
        <w:rPr>
          <w:rFonts w:cs="Arial"/>
          <w:bCs w:val="0"/>
          <w:snapToGrid/>
          <w:color w:val="000000" w:themeColor="text1"/>
          <w:sz w:val="24"/>
          <w:lang w:val="en-US"/>
        </w:rPr>
        <w:t xml:space="preserve"> my inspirations will be and the stronger my work for it.</w:t>
      </w:r>
      <w:r w:rsidR="002B3F27">
        <w:rPr>
          <w:rFonts w:cs="Arial"/>
          <w:bCs w:val="0"/>
          <w:snapToGrid/>
          <w:color w:val="000000" w:themeColor="text1"/>
          <w:sz w:val="24"/>
          <w:lang w:val="en-US"/>
        </w:rPr>
        <w:t xml:space="preserve"> </w:t>
      </w:r>
    </w:p>
    <w:p w14:paraId="7A2A1F14" w14:textId="77777777" w:rsidR="00A16464" w:rsidRPr="00A16464" w:rsidRDefault="00A16464" w:rsidP="00A16464">
      <w:pPr>
        <w:widowControl w:val="0"/>
        <w:autoSpaceDE w:val="0"/>
        <w:autoSpaceDN w:val="0"/>
        <w:adjustRightInd w:val="0"/>
        <w:rPr>
          <w:rFonts w:cs="Arial"/>
          <w:bCs w:val="0"/>
          <w:snapToGrid/>
          <w:color w:val="3366FF"/>
          <w:sz w:val="24"/>
          <w:lang w:val="en-US"/>
        </w:rPr>
      </w:pPr>
    </w:p>
    <w:p w14:paraId="14C47738" w14:textId="77777777" w:rsidR="00A94338" w:rsidRPr="00217769" w:rsidRDefault="00A94338" w:rsidP="00040CD0">
      <w:pPr>
        <w:pStyle w:val="BodyText2"/>
        <w:ind w:left="0"/>
        <w:jc w:val="both"/>
        <w:rPr>
          <w:b w:val="0"/>
          <w:sz w:val="24"/>
          <w:lang w:val="en-GB"/>
        </w:rPr>
      </w:pPr>
    </w:p>
    <w:p w14:paraId="37331358" w14:textId="43B16AB3" w:rsidR="00524E7B" w:rsidRPr="00B65D60" w:rsidRDefault="0034337D" w:rsidP="00040CD0">
      <w:pPr>
        <w:pStyle w:val="BodyText2"/>
        <w:ind w:left="0"/>
        <w:jc w:val="both"/>
        <w:rPr>
          <w:i/>
          <w:sz w:val="24"/>
          <w:lang w:val="en-GB"/>
        </w:rPr>
      </w:pPr>
      <w:r>
        <w:rPr>
          <w:i/>
          <w:sz w:val="24"/>
          <w:lang w:val="en-GB"/>
        </w:rPr>
        <w:t xml:space="preserve">Section 4: </w:t>
      </w:r>
      <w:r w:rsidR="0009327B" w:rsidRPr="00217769">
        <w:rPr>
          <w:i/>
          <w:sz w:val="24"/>
          <w:lang w:val="en-GB"/>
        </w:rPr>
        <w:t xml:space="preserve">Proposed Research Resources and </w:t>
      </w:r>
      <w:r w:rsidR="00524E7B" w:rsidRPr="00217769">
        <w:rPr>
          <w:i/>
          <w:sz w:val="24"/>
          <w:lang w:val="en-GB"/>
        </w:rPr>
        <w:t>Bibliography</w:t>
      </w:r>
    </w:p>
    <w:p w14:paraId="3D79D53C" w14:textId="77777777" w:rsidR="00524E7B" w:rsidRPr="00217769" w:rsidRDefault="00524E7B" w:rsidP="00040CD0">
      <w:pPr>
        <w:pStyle w:val="BodyText2"/>
        <w:ind w:left="0"/>
        <w:jc w:val="both"/>
        <w:rPr>
          <w:rFonts w:cs="Arial"/>
          <w:b w:val="0"/>
          <w:color w:val="FF0000"/>
          <w:sz w:val="24"/>
          <w:lang w:val="en-GB"/>
        </w:rPr>
      </w:pPr>
    </w:p>
    <w:p w14:paraId="7990D0F1" w14:textId="0BAC08CD" w:rsidR="00A94338" w:rsidRPr="009F017F" w:rsidRDefault="00217769" w:rsidP="00B65D60">
      <w:pPr>
        <w:widowControl w:val="0"/>
        <w:autoSpaceDE w:val="0"/>
        <w:autoSpaceDN w:val="0"/>
        <w:adjustRightInd w:val="0"/>
        <w:rPr>
          <w:rFonts w:cs="Arial"/>
          <w:bCs w:val="0"/>
          <w:snapToGrid/>
          <w:color w:val="3366FF"/>
          <w:sz w:val="24"/>
          <w:lang w:val="en-US"/>
        </w:rPr>
      </w:pPr>
      <w:r w:rsidRPr="009F017F">
        <w:rPr>
          <w:rFonts w:cs="Arial"/>
          <w:bCs w:val="0"/>
          <w:snapToGrid/>
          <w:color w:val="3366FF"/>
          <w:sz w:val="24"/>
          <w:lang w:val="en-US"/>
        </w:rPr>
        <w:t>Bibliography (Harvard</w:t>
      </w:r>
      <w:r w:rsidR="00B65D60" w:rsidRPr="009F017F">
        <w:rPr>
          <w:rFonts w:cs="Arial"/>
          <w:bCs w:val="0"/>
          <w:snapToGrid/>
          <w:color w:val="3366FF"/>
          <w:sz w:val="24"/>
          <w:lang w:val="en-US"/>
        </w:rPr>
        <w:t xml:space="preserve"> </w:t>
      </w:r>
      <w:r w:rsidRPr="009F017F">
        <w:rPr>
          <w:rFonts w:cs="Arial"/>
          <w:bCs w:val="0"/>
          <w:snapToGrid/>
          <w:color w:val="3366FF"/>
          <w:sz w:val="24"/>
          <w:lang w:val="en-US"/>
        </w:rPr>
        <w:t>Format): provides an</w:t>
      </w:r>
      <w:r w:rsidR="00B65D60" w:rsidRPr="009F017F">
        <w:rPr>
          <w:rFonts w:cs="Arial"/>
          <w:bCs w:val="0"/>
          <w:snapToGrid/>
          <w:color w:val="3366FF"/>
          <w:sz w:val="24"/>
          <w:lang w:val="en-US"/>
        </w:rPr>
        <w:t xml:space="preserve"> </w:t>
      </w:r>
      <w:r w:rsidRPr="009F017F">
        <w:rPr>
          <w:rFonts w:cs="Arial"/>
          <w:bCs w:val="0"/>
          <w:snapToGrid/>
          <w:color w:val="3366FF"/>
          <w:sz w:val="24"/>
          <w:lang w:val="en-US"/>
        </w:rPr>
        <w:t>opportunity to formally record</w:t>
      </w:r>
      <w:r w:rsidR="00B65D60" w:rsidRPr="009F017F">
        <w:rPr>
          <w:rFonts w:cs="Arial"/>
          <w:bCs w:val="0"/>
          <w:snapToGrid/>
          <w:color w:val="3366FF"/>
          <w:sz w:val="24"/>
          <w:lang w:val="en-US"/>
        </w:rPr>
        <w:t xml:space="preserve"> the research </w:t>
      </w:r>
      <w:r w:rsidRPr="009F017F">
        <w:rPr>
          <w:rFonts w:cs="Arial"/>
          <w:bCs w:val="0"/>
          <w:snapToGrid/>
          <w:color w:val="3366FF"/>
          <w:sz w:val="24"/>
          <w:lang w:val="en-US"/>
        </w:rPr>
        <w:t>sources that you</w:t>
      </w:r>
      <w:r w:rsidR="00B65D60" w:rsidRPr="009F017F">
        <w:rPr>
          <w:rFonts w:cs="Arial"/>
          <w:bCs w:val="0"/>
          <w:snapToGrid/>
          <w:color w:val="3366FF"/>
          <w:sz w:val="24"/>
          <w:lang w:val="en-US"/>
        </w:rPr>
        <w:t xml:space="preserve"> </w:t>
      </w:r>
      <w:r w:rsidRPr="009F017F">
        <w:rPr>
          <w:rFonts w:cs="Arial"/>
          <w:bCs w:val="0"/>
          <w:snapToGrid/>
          <w:color w:val="3366FF"/>
          <w:sz w:val="24"/>
          <w:lang w:val="en-US"/>
        </w:rPr>
        <w:t>have used. You should record</w:t>
      </w:r>
      <w:r w:rsidR="00B65D60" w:rsidRPr="009F017F">
        <w:rPr>
          <w:rFonts w:cs="Arial"/>
          <w:bCs w:val="0"/>
          <w:snapToGrid/>
          <w:color w:val="3366FF"/>
          <w:sz w:val="24"/>
          <w:lang w:val="en-US"/>
        </w:rPr>
        <w:t xml:space="preserve"> </w:t>
      </w:r>
      <w:r w:rsidRPr="009F017F">
        <w:rPr>
          <w:rFonts w:cs="Arial"/>
          <w:bCs w:val="0"/>
          <w:snapToGrid/>
          <w:color w:val="3366FF"/>
          <w:sz w:val="24"/>
          <w:lang w:val="en-US"/>
        </w:rPr>
        <w:t>your initial research sources for</w:t>
      </w:r>
      <w:r w:rsidR="00B65D60" w:rsidRPr="009F017F">
        <w:rPr>
          <w:rFonts w:cs="Arial"/>
          <w:bCs w:val="0"/>
          <w:snapToGrid/>
          <w:color w:val="3366FF"/>
          <w:sz w:val="24"/>
          <w:lang w:val="en-US"/>
        </w:rPr>
        <w:t xml:space="preserve"> </w:t>
      </w:r>
      <w:r w:rsidRPr="009F017F">
        <w:rPr>
          <w:rFonts w:cs="Arial"/>
          <w:bCs w:val="0"/>
          <w:snapToGrid/>
          <w:color w:val="3366FF"/>
          <w:sz w:val="24"/>
          <w:lang w:val="en-US"/>
        </w:rPr>
        <w:t>the project proposal and then</w:t>
      </w:r>
      <w:r w:rsidR="00B65D60" w:rsidRPr="009F017F">
        <w:rPr>
          <w:rFonts w:cs="Arial"/>
          <w:bCs w:val="0"/>
          <w:snapToGrid/>
          <w:color w:val="3366FF"/>
          <w:sz w:val="24"/>
          <w:lang w:val="en-US"/>
        </w:rPr>
        <w:t xml:space="preserve"> </w:t>
      </w:r>
      <w:r w:rsidRPr="009F017F">
        <w:rPr>
          <w:rFonts w:cs="Arial"/>
          <w:bCs w:val="0"/>
          <w:snapToGrid/>
          <w:color w:val="3366FF"/>
          <w:sz w:val="24"/>
          <w:lang w:val="en-US"/>
        </w:rPr>
        <w:t>continuously update the</w:t>
      </w:r>
      <w:r w:rsidR="00B65D60" w:rsidRPr="009F017F">
        <w:rPr>
          <w:rFonts w:cs="Arial"/>
          <w:bCs w:val="0"/>
          <w:snapToGrid/>
          <w:color w:val="3366FF"/>
          <w:sz w:val="24"/>
          <w:lang w:val="en-US"/>
        </w:rPr>
        <w:t xml:space="preserve"> </w:t>
      </w:r>
      <w:r w:rsidRPr="009F017F">
        <w:rPr>
          <w:rFonts w:cs="Arial"/>
          <w:bCs w:val="0"/>
          <w:snapToGrid/>
          <w:color w:val="3366FF"/>
          <w:sz w:val="24"/>
          <w:lang w:val="en-US"/>
        </w:rPr>
        <w:t>bibliography as the project</w:t>
      </w:r>
      <w:r w:rsidR="00B65D60" w:rsidRPr="009F017F">
        <w:rPr>
          <w:rFonts w:cs="Arial"/>
          <w:bCs w:val="0"/>
          <w:snapToGrid/>
          <w:color w:val="3366FF"/>
          <w:sz w:val="24"/>
          <w:lang w:val="en-US"/>
        </w:rPr>
        <w:t xml:space="preserve"> </w:t>
      </w:r>
      <w:r w:rsidRPr="009F017F">
        <w:rPr>
          <w:rFonts w:cs="Arial"/>
          <w:color w:val="3366FF"/>
          <w:sz w:val="24"/>
        </w:rPr>
        <w:t>progresses.</w:t>
      </w:r>
      <w:r w:rsidR="009F017F">
        <w:rPr>
          <w:rFonts w:cs="Arial"/>
          <w:color w:val="3366FF"/>
          <w:sz w:val="24"/>
        </w:rPr>
        <w:t xml:space="preserve"> (See separate notes)</w:t>
      </w:r>
    </w:p>
    <w:p w14:paraId="0933E53E" w14:textId="77777777" w:rsidR="00A94338" w:rsidRDefault="00A94338" w:rsidP="00040CD0">
      <w:pPr>
        <w:pStyle w:val="BodyText2"/>
        <w:ind w:left="0"/>
        <w:jc w:val="both"/>
        <w:rPr>
          <w:sz w:val="24"/>
          <w:lang w:val="en-GB"/>
        </w:rPr>
      </w:pPr>
    </w:p>
    <w:p w14:paraId="3CF745D7" w14:textId="77777777" w:rsidR="00A16464" w:rsidRDefault="00A16464" w:rsidP="00040CD0">
      <w:pPr>
        <w:pStyle w:val="BodyText2"/>
        <w:ind w:left="0"/>
        <w:jc w:val="both"/>
        <w:rPr>
          <w:sz w:val="24"/>
          <w:lang w:val="en-GB"/>
        </w:rPr>
      </w:pPr>
    </w:p>
    <w:p w14:paraId="753F2171" w14:textId="77777777" w:rsidR="00A16464" w:rsidRDefault="00A16464" w:rsidP="00040CD0">
      <w:pPr>
        <w:pStyle w:val="BodyText2"/>
        <w:ind w:left="0"/>
        <w:jc w:val="both"/>
        <w:rPr>
          <w:sz w:val="24"/>
          <w:lang w:val="en-GB"/>
        </w:rPr>
      </w:pPr>
    </w:p>
    <w:p w14:paraId="51943AA3" w14:textId="08572C53" w:rsidR="00524E7B" w:rsidRPr="00217769" w:rsidRDefault="0034337D" w:rsidP="00040CD0">
      <w:pPr>
        <w:pStyle w:val="BodyText2"/>
        <w:ind w:left="0"/>
        <w:jc w:val="both"/>
        <w:rPr>
          <w:i/>
          <w:sz w:val="24"/>
          <w:lang w:val="en-GB"/>
        </w:rPr>
      </w:pPr>
      <w:r>
        <w:rPr>
          <w:i/>
          <w:sz w:val="24"/>
          <w:lang w:val="en-GB"/>
        </w:rPr>
        <w:t xml:space="preserve">Section 5: </w:t>
      </w:r>
      <w:r w:rsidR="00DC569F" w:rsidRPr="00217769">
        <w:rPr>
          <w:i/>
          <w:sz w:val="24"/>
          <w:lang w:val="en-GB"/>
        </w:rPr>
        <w:t xml:space="preserve">Project </w:t>
      </w:r>
      <w:r w:rsidR="00524E7B" w:rsidRPr="00217769">
        <w:rPr>
          <w:i/>
          <w:sz w:val="24"/>
          <w:lang w:val="en-GB"/>
        </w:rPr>
        <w:t>Action Plan and Timetable</w:t>
      </w:r>
      <w:r w:rsidR="007E7B7C" w:rsidRPr="00217769">
        <w:rPr>
          <w:i/>
          <w:sz w:val="24"/>
          <w:lang w:val="en-GB"/>
        </w:rPr>
        <w:t>:</w:t>
      </w:r>
    </w:p>
    <w:p w14:paraId="5375C54F" w14:textId="77777777" w:rsidR="0047631D" w:rsidRPr="00217769" w:rsidRDefault="0047631D" w:rsidP="00040CD0">
      <w:pPr>
        <w:pStyle w:val="BodyText2"/>
        <w:ind w:left="0"/>
        <w:jc w:val="both"/>
        <w:rPr>
          <w:sz w:val="24"/>
          <w:lang w:val="en-GB"/>
        </w:rPr>
      </w:pPr>
    </w:p>
    <w:p w14:paraId="562F40B0" w14:textId="0EB71B1A" w:rsidR="00810E88" w:rsidRPr="009F017F" w:rsidRDefault="00524E7B" w:rsidP="00040CD0">
      <w:pPr>
        <w:jc w:val="both"/>
        <w:rPr>
          <w:color w:val="3366FF"/>
          <w:sz w:val="24"/>
        </w:rPr>
      </w:pPr>
      <w:r w:rsidRPr="009F017F">
        <w:rPr>
          <w:color w:val="3366FF"/>
          <w:sz w:val="24"/>
        </w:rPr>
        <w:t>To help you achieve your goals a</w:t>
      </w:r>
      <w:r w:rsidRPr="009F017F">
        <w:rPr>
          <w:b/>
          <w:color w:val="3366FF"/>
          <w:sz w:val="24"/>
        </w:rPr>
        <w:t xml:space="preserve"> </w:t>
      </w:r>
      <w:r w:rsidRPr="009F017F">
        <w:rPr>
          <w:color w:val="3366FF"/>
          <w:sz w:val="24"/>
        </w:rPr>
        <w:t>provisional action plan/timetable must be attached</w:t>
      </w:r>
      <w:r w:rsidR="00040CD0" w:rsidRPr="009F017F">
        <w:rPr>
          <w:color w:val="3366FF"/>
          <w:sz w:val="24"/>
        </w:rPr>
        <w:t>.</w:t>
      </w:r>
      <w:r w:rsidRPr="009F017F">
        <w:rPr>
          <w:color w:val="3366FF"/>
          <w:sz w:val="24"/>
        </w:rPr>
        <w:t xml:space="preserve"> </w:t>
      </w:r>
    </w:p>
    <w:p w14:paraId="04716E93" w14:textId="73F601FF" w:rsidR="00B65D60" w:rsidRPr="009F017F" w:rsidRDefault="00524E7B" w:rsidP="00DC569F">
      <w:pPr>
        <w:jc w:val="both"/>
        <w:rPr>
          <w:color w:val="3366FF"/>
          <w:sz w:val="24"/>
        </w:rPr>
      </w:pPr>
      <w:r w:rsidRPr="009F017F">
        <w:rPr>
          <w:color w:val="3366FF"/>
          <w:sz w:val="24"/>
        </w:rPr>
        <w:t>Your action plan should include what you are goin</w:t>
      </w:r>
      <w:r w:rsidR="00040CD0" w:rsidRPr="009F017F">
        <w:rPr>
          <w:color w:val="3366FF"/>
          <w:sz w:val="24"/>
        </w:rPr>
        <w:t xml:space="preserve">g to do, how you will do it and </w:t>
      </w:r>
      <w:r w:rsidRPr="009F017F">
        <w:rPr>
          <w:color w:val="3366FF"/>
          <w:sz w:val="24"/>
        </w:rPr>
        <w:t>by when. The more time and thought you give to the planning of your project the more successful it is likely to be. Remember to consider time taken in visiting research sources, sourcing materials, questionnaires, access to workshops and tutorial opportunities.</w:t>
      </w:r>
    </w:p>
    <w:p w14:paraId="253519D8" w14:textId="77777777" w:rsidR="00B65D60" w:rsidRDefault="00B65D60" w:rsidP="00DC569F">
      <w:pPr>
        <w:jc w:val="both"/>
        <w:rPr>
          <w:color w:val="FF0000"/>
          <w:sz w:val="24"/>
        </w:rPr>
      </w:pPr>
    </w:p>
    <w:p w14:paraId="27194D63" w14:textId="6B775195" w:rsidR="0034337D" w:rsidRDefault="00733EB8" w:rsidP="00DC569F">
      <w:pPr>
        <w:jc w:val="both"/>
        <w:rPr>
          <w:color w:val="FF0000"/>
          <w:sz w:val="24"/>
        </w:rPr>
      </w:pPr>
      <w:hyperlink r:id="rId7" w:history="1">
        <w:r w:rsidRPr="00311E25">
          <w:rPr>
            <w:rStyle w:val="Hyperlink"/>
            <w:sz w:val="24"/>
          </w:rPr>
          <w:t>https://www-ingentaconnect-com.arts.idm.oclc.org/content/wk/bepha/2016/00000027/00000008/art00007</w:t>
        </w:r>
      </w:hyperlink>
    </w:p>
    <w:p w14:paraId="756A6805" w14:textId="77777777" w:rsidR="00733EB8" w:rsidRDefault="00733EB8" w:rsidP="00DC569F">
      <w:pPr>
        <w:jc w:val="both"/>
        <w:rPr>
          <w:color w:val="FF0000"/>
          <w:sz w:val="24"/>
        </w:rPr>
      </w:pPr>
    </w:p>
    <w:p w14:paraId="0E258121" w14:textId="3FE05F03" w:rsidR="00733EB8" w:rsidRDefault="00733EB8" w:rsidP="00DC569F">
      <w:pPr>
        <w:jc w:val="both"/>
        <w:rPr>
          <w:color w:val="FF0000"/>
          <w:sz w:val="24"/>
        </w:rPr>
      </w:pPr>
      <w:hyperlink r:id="rId8" w:history="1">
        <w:r w:rsidRPr="00311E25">
          <w:rPr>
            <w:rStyle w:val="Hyperlink"/>
            <w:sz w:val="24"/>
          </w:rPr>
          <w:t>https://onlinelibrary-wiley-com.arts.idm.oclc.org/doi/10.1002/ajmg.b.32343</w:t>
        </w:r>
      </w:hyperlink>
    </w:p>
    <w:p w14:paraId="63514808" w14:textId="77777777" w:rsidR="00733EB8" w:rsidRDefault="00733EB8" w:rsidP="00DC569F">
      <w:pPr>
        <w:jc w:val="both"/>
        <w:rPr>
          <w:color w:val="FF0000"/>
          <w:sz w:val="24"/>
        </w:rPr>
      </w:pPr>
    </w:p>
    <w:p w14:paraId="56B2DF77" w14:textId="755DB35F" w:rsidR="00733EB8" w:rsidRPr="00733EB8" w:rsidRDefault="00733EB8" w:rsidP="00733EB8">
      <w:pPr>
        <w:numPr>
          <w:ilvl w:val="0"/>
          <w:numId w:val="31"/>
        </w:numPr>
        <w:spacing w:before="100" w:beforeAutospacing="1" w:after="100" w:afterAutospacing="1"/>
        <w:ind w:left="0"/>
        <w:rPr>
          <w:rFonts w:ascii="Helvetica Neue" w:hAnsi="Helvetica Neue"/>
          <w:bCs w:val="0"/>
          <w:snapToGrid/>
          <w:color w:val="333333"/>
          <w:sz w:val="21"/>
          <w:szCs w:val="21"/>
          <w:lang w:val="en-GB" w:eastAsia="en-GB"/>
        </w:rPr>
      </w:pPr>
      <w:hyperlink r:id="rId9" w:history="1">
        <w:r>
          <w:rPr>
            <w:rStyle w:val="Hyperlink"/>
            <w:rFonts w:ascii="Helvetica Neue" w:hAnsi="Helvetica Neue"/>
            <w:color w:val="1FAE7E"/>
            <w:sz w:val="21"/>
            <w:szCs w:val="21"/>
          </w:rPr>
          <w:t>http://time.com/5379586/people-hate-hugged-science/</w:t>
        </w:r>
      </w:hyperlink>
    </w:p>
    <w:p w14:paraId="65153A41" w14:textId="77777777" w:rsidR="00733EB8" w:rsidRPr="00733EB8" w:rsidRDefault="00733EB8" w:rsidP="00733EB8">
      <w:pPr>
        <w:numPr>
          <w:ilvl w:val="0"/>
          <w:numId w:val="32"/>
        </w:numPr>
        <w:spacing w:before="100" w:beforeAutospacing="1" w:after="100" w:afterAutospacing="1"/>
        <w:ind w:left="0"/>
        <w:rPr>
          <w:rFonts w:ascii="Helvetica Neue" w:hAnsi="Helvetica Neue"/>
          <w:bCs w:val="0"/>
          <w:snapToGrid/>
          <w:color w:val="333333"/>
          <w:sz w:val="21"/>
          <w:szCs w:val="21"/>
          <w:lang w:val="en-GB" w:eastAsia="en-GB"/>
        </w:rPr>
      </w:pPr>
      <w:hyperlink r:id="rId10" w:history="1">
        <w:r>
          <w:rPr>
            <w:rStyle w:val="Hyperlink"/>
            <w:rFonts w:ascii="Helvetica Neue" w:hAnsi="Helvetica Neue"/>
            <w:color w:val="1FAE7E"/>
            <w:sz w:val="21"/>
            <w:szCs w:val="21"/>
          </w:rPr>
          <w:t>https://www.youtube.com/watch?v=DxjfyBEIl7Q</w:t>
        </w:r>
      </w:hyperlink>
    </w:p>
    <w:p w14:paraId="2A29BB20" w14:textId="77777777" w:rsidR="00733EB8" w:rsidRDefault="00733EB8" w:rsidP="00733EB8">
      <w:pPr>
        <w:numPr>
          <w:ilvl w:val="0"/>
          <w:numId w:val="32"/>
        </w:numPr>
        <w:spacing w:before="100" w:beforeAutospacing="1" w:after="100" w:afterAutospacing="1"/>
        <w:ind w:left="0"/>
        <w:rPr>
          <w:rFonts w:ascii="Helvetica Neue" w:hAnsi="Helvetica Neue"/>
          <w:bCs w:val="0"/>
          <w:snapToGrid/>
          <w:color w:val="333333"/>
          <w:sz w:val="21"/>
          <w:szCs w:val="21"/>
          <w:lang w:val="en-GB" w:eastAsia="en-GB"/>
        </w:rPr>
      </w:pPr>
    </w:p>
    <w:p w14:paraId="7A68BB48" w14:textId="77777777" w:rsidR="00733EB8" w:rsidRDefault="00733EB8" w:rsidP="00733EB8">
      <w:pPr>
        <w:numPr>
          <w:ilvl w:val="0"/>
          <w:numId w:val="32"/>
        </w:numPr>
        <w:spacing w:before="100" w:beforeAutospacing="1" w:after="100" w:afterAutospacing="1"/>
        <w:ind w:left="0"/>
        <w:rPr>
          <w:rFonts w:ascii="Helvetica Neue" w:hAnsi="Helvetica Neue"/>
          <w:color w:val="333333"/>
          <w:sz w:val="21"/>
          <w:szCs w:val="21"/>
        </w:rPr>
      </w:pPr>
      <w:r>
        <w:rPr>
          <w:rFonts w:ascii="Helvetica Neue" w:hAnsi="Helvetica Neue"/>
          <w:color w:val="333333"/>
          <w:sz w:val="21"/>
          <w:szCs w:val="21"/>
        </w:rPr>
        <w:fldChar w:fldCharType="begin"/>
      </w:r>
      <w:r>
        <w:rPr>
          <w:rFonts w:ascii="Helvetica Neue" w:hAnsi="Helvetica Neue"/>
          <w:color w:val="333333"/>
          <w:sz w:val="21"/>
          <w:szCs w:val="21"/>
        </w:rPr>
        <w:instrText xml:space="preserve"> HYPERLINK "https://info.dralexrinehart.com/articles/stress-benefits/how-to-increase-oxytocin" </w:instrText>
      </w:r>
      <w:r>
        <w:rPr>
          <w:rFonts w:ascii="Helvetica Neue" w:hAnsi="Helvetica Neue"/>
          <w:color w:val="333333"/>
          <w:sz w:val="21"/>
          <w:szCs w:val="21"/>
        </w:rPr>
      </w:r>
      <w:r>
        <w:rPr>
          <w:rFonts w:ascii="Helvetica Neue" w:hAnsi="Helvetica Neue"/>
          <w:color w:val="333333"/>
          <w:sz w:val="21"/>
          <w:szCs w:val="21"/>
        </w:rPr>
        <w:fldChar w:fldCharType="separate"/>
      </w:r>
      <w:r>
        <w:rPr>
          <w:rStyle w:val="Hyperlink"/>
          <w:rFonts w:ascii="Helvetica Neue" w:hAnsi="Helvetica Neue"/>
          <w:color w:val="1FAE7E"/>
          <w:sz w:val="21"/>
          <w:szCs w:val="21"/>
        </w:rPr>
        <w:t>https://info.dralexrinehart.com/articles/stress-benefits/how-to-increase-oxytocin</w:t>
      </w:r>
      <w:r>
        <w:rPr>
          <w:rFonts w:ascii="Helvetica Neue" w:hAnsi="Helvetica Neue"/>
          <w:color w:val="333333"/>
          <w:sz w:val="21"/>
          <w:szCs w:val="21"/>
        </w:rPr>
        <w:fldChar w:fldCharType="end"/>
      </w:r>
    </w:p>
    <w:p w14:paraId="1F1DF313" w14:textId="77777777" w:rsidR="00733EB8" w:rsidRDefault="00733EB8" w:rsidP="00733EB8">
      <w:pPr>
        <w:numPr>
          <w:ilvl w:val="0"/>
          <w:numId w:val="32"/>
        </w:numPr>
        <w:spacing w:before="100" w:beforeAutospacing="1" w:after="100" w:afterAutospacing="1"/>
        <w:ind w:left="0"/>
        <w:rPr>
          <w:rFonts w:ascii="Helvetica Neue" w:hAnsi="Helvetica Neue"/>
          <w:color w:val="333333"/>
          <w:sz w:val="21"/>
          <w:szCs w:val="21"/>
        </w:rPr>
      </w:pPr>
    </w:p>
    <w:p w14:paraId="24E541DC" w14:textId="77777777" w:rsidR="00733EB8" w:rsidRPr="00733EB8" w:rsidRDefault="00733EB8" w:rsidP="00733EB8">
      <w:pPr>
        <w:numPr>
          <w:ilvl w:val="0"/>
          <w:numId w:val="32"/>
        </w:numPr>
        <w:spacing w:before="100" w:beforeAutospacing="1" w:after="100" w:afterAutospacing="1"/>
        <w:rPr>
          <w:rFonts w:ascii="Helvetica Neue" w:hAnsi="Helvetica Neue"/>
          <w:bCs w:val="0"/>
          <w:snapToGrid/>
          <w:color w:val="333333"/>
          <w:sz w:val="21"/>
          <w:szCs w:val="21"/>
          <w:lang w:val="en-GB" w:eastAsia="en-GB"/>
        </w:rPr>
      </w:pPr>
      <w:hyperlink r:id="rId11" w:history="1">
        <w:r>
          <w:rPr>
            <w:rStyle w:val="Hyperlink"/>
            <w:rFonts w:ascii="Helvetica Neue" w:hAnsi="Helvetica Neue"/>
            <w:color w:val="1FAE7E"/>
            <w:sz w:val="21"/>
            <w:szCs w:val="21"/>
          </w:rPr>
          <w:t>https://learningonscreen.ac.uk/ondemand/index.php/prog/0803BCAE?bcast=114515733</w:t>
        </w:r>
      </w:hyperlink>
    </w:p>
    <w:p w14:paraId="67E52E73" w14:textId="77777777" w:rsidR="00733EB8" w:rsidRDefault="00733EB8" w:rsidP="00733EB8">
      <w:pPr>
        <w:numPr>
          <w:ilvl w:val="0"/>
          <w:numId w:val="32"/>
        </w:numPr>
        <w:spacing w:before="100" w:beforeAutospacing="1" w:after="100" w:afterAutospacing="1"/>
        <w:rPr>
          <w:rFonts w:ascii="Helvetica Neue" w:hAnsi="Helvetica Neue"/>
          <w:bCs w:val="0"/>
          <w:snapToGrid/>
          <w:color w:val="333333"/>
          <w:sz w:val="21"/>
          <w:szCs w:val="21"/>
          <w:lang w:val="en-GB" w:eastAsia="en-GB"/>
        </w:rPr>
      </w:pPr>
    </w:p>
    <w:p w14:paraId="41747AA1" w14:textId="0EB0C936" w:rsidR="00733EB8" w:rsidRPr="00F22114" w:rsidRDefault="00733EB8" w:rsidP="00733EB8">
      <w:pPr>
        <w:numPr>
          <w:ilvl w:val="0"/>
          <w:numId w:val="32"/>
        </w:numPr>
        <w:spacing w:before="100" w:beforeAutospacing="1" w:after="100" w:afterAutospacing="1"/>
        <w:rPr>
          <w:rFonts w:ascii="Helvetica Neue" w:hAnsi="Helvetica Neue"/>
          <w:bCs w:val="0"/>
          <w:snapToGrid/>
          <w:color w:val="333333"/>
          <w:sz w:val="21"/>
          <w:szCs w:val="21"/>
          <w:lang w:val="en-GB" w:eastAsia="en-GB"/>
        </w:rPr>
      </w:pPr>
      <w:hyperlink r:id="rId12" w:history="1">
        <w:r>
          <w:rPr>
            <w:rStyle w:val="Hyperlink"/>
            <w:rFonts w:ascii="Helvetica Neue" w:hAnsi="Helvetica Neue"/>
            <w:color w:val="1FAE7E"/>
            <w:sz w:val="21"/>
            <w:szCs w:val="21"/>
          </w:rPr>
          <w:t>https://www.youtube.com/watch?v=Mqaobr6w6_I</w:t>
        </w:r>
      </w:hyperlink>
    </w:p>
    <w:p w14:paraId="08B07C0C" w14:textId="77777777" w:rsidR="00F22114" w:rsidRDefault="00F22114" w:rsidP="00733EB8">
      <w:pPr>
        <w:numPr>
          <w:ilvl w:val="0"/>
          <w:numId w:val="32"/>
        </w:numPr>
        <w:spacing w:before="100" w:beforeAutospacing="1" w:after="100" w:afterAutospacing="1"/>
        <w:rPr>
          <w:rFonts w:ascii="Helvetica Neue" w:hAnsi="Helvetica Neue"/>
          <w:bCs w:val="0"/>
          <w:snapToGrid/>
          <w:color w:val="333333"/>
          <w:sz w:val="21"/>
          <w:szCs w:val="21"/>
          <w:lang w:val="en-GB" w:eastAsia="en-GB"/>
        </w:rPr>
      </w:pPr>
    </w:p>
    <w:p w14:paraId="00319A52" w14:textId="77777777" w:rsidR="00F22114" w:rsidRPr="00F22114" w:rsidRDefault="00F22114" w:rsidP="00F22114">
      <w:pPr>
        <w:numPr>
          <w:ilvl w:val="0"/>
          <w:numId w:val="32"/>
        </w:numPr>
        <w:spacing w:before="100" w:beforeAutospacing="1" w:after="100" w:afterAutospacing="1"/>
        <w:rPr>
          <w:rFonts w:ascii="Helvetica Neue" w:hAnsi="Helvetica Neue"/>
          <w:bCs w:val="0"/>
          <w:snapToGrid/>
          <w:color w:val="333333"/>
          <w:sz w:val="21"/>
          <w:szCs w:val="21"/>
          <w:lang w:val="en-GB" w:eastAsia="en-GB"/>
        </w:rPr>
      </w:pPr>
      <w:hyperlink r:id="rId13" w:history="1">
        <w:r>
          <w:rPr>
            <w:rStyle w:val="Hyperlink"/>
            <w:rFonts w:ascii="Helvetica Neue" w:hAnsi="Helvetica Neue"/>
            <w:color w:val="1FAE7E"/>
            <w:sz w:val="21"/>
            <w:szCs w:val="21"/>
          </w:rPr>
          <w:t>https://www.syfy.com/syfywire/bewitched-and-the-evolution-of-60s-gender-norms</w:t>
        </w:r>
      </w:hyperlink>
    </w:p>
    <w:p w14:paraId="31F471E9" w14:textId="77777777" w:rsidR="00F22114" w:rsidRDefault="00F22114" w:rsidP="00F22114">
      <w:pPr>
        <w:numPr>
          <w:ilvl w:val="0"/>
          <w:numId w:val="32"/>
        </w:numPr>
        <w:spacing w:before="100" w:beforeAutospacing="1" w:after="100" w:afterAutospacing="1"/>
        <w:rPr>
          <w:rFonts w:ascii="Helvetica Neue" w:hAnsi="Helvetica Neue"/>
          <w:bCs w:val="0"/>
          <w:snapToGrid/>
          <w:color w:val="333333"/>
          <w:sz w:val="21"/>
          <w:szCs w:val="21"/>
          <w:lang w:val="en-GB" w:eastAsia="en-GB"/>
        </w:rPr>
      </w:pPr>
    </w:p>
    <w:p w14:paraId="09F9F6B0" w14:textId="77777777" w:rsidR="00F22114" w:rsidRDefault="00F22114" w:rsidP="00F22114">
      <w:pPr>
        <w:numPr>
          <w:ilvl w:val="0"/>
          <w:numId w:val="32"/>
        </w:numPr>
        <w:spacing w:before="100" w:beforeAutospacing="1" w:after="100" w:afterAutospacing="1"/>
        <w:rPr>
          <w:rFonts w:ascii="Helvetica Neue" w:hAnsi="Helvetica Neue"/>
          <w:color w:val="333333"/>
          <w:sz w:val="21"/>
          <w:szCs w:val="21"/>
        </w:rPr>
      </w:pPr>
      <w:hyperlink r:id="rId14" w:history="1">
        <w:r>
          <w:rPr>
            <w:rStyle w:val="Hyperlink"/>
            <w:rFonts w:ascii="Helvetica Neue" w:hAnsi="Helvetica Neue"/>
            <w:color w:val="1FAE7E"/>
            <w:sz w:val="21"/>
            <w:szCs w:val="21"/>
          </w:rPr>
          <w:t>https://www.youtube.com/watch?v=f5qp3vAVX9s</w:t>
        </w:r>
      </w:hyperlink>
    </w:p>
    <w:p w14:paraId="3B28C888" w14:textId="77777777" w:rsidR="00FA759A" w:rsidRDefault="00FA759A" w:rsidP="00F22114">
      <w:pPr>
        <w:numPr>
          <w:ilvl w:val="0"/>
          <w:numId w:val="32"/>
        </w:numPr>
        <w:spacing w:before="100" w:beforeAutospacing="1" w:after="100" w:afterAutospacing="1"/>
        <w:rPr>
          <w:rFonts w:ascii="Helvetica Neue" w:hAnsi="Helvetica Neue"/>
          <w:color w:val="333333"/>
          <w:sz w:val="21"/>
          <w:szCs w:val="21"/>
        </w:rPr>
      </w:pPr>
    </w:p>
    <w:p w14:paraId="621E05F0" w14:textId="77777777" w:rsidR="00FA759A" w:rsidRPr="00FA759A" w:rsidRDefault="00FA759A" w:rsidP="00FA759A">
      <w:pPr>
        <w:numPr>
          <w:ilvl w:val="0"/>
          <w:numId w:val="32"/>
        </w:numPr>
        <w:spacing w:before="100" w:beforeAutospacing="1" w:after="100" w:afterAutospacing="1"/>
        <w:rPr>
          <w:rFonts w:ascii="Helvetica Neue" w:hAnsi="Helvetica Neue"/>
          <w:bCs w:val="0"/>
          <w:snapToGrid/>
          <w:color w:val="333333"/>
          <w:sz w:val="21"/>
          <w:szCs w:val="21"/>
          <w:lang w:val="en-GB" w:eastAsia="en-GB"/>
        </w:rPr>
      </w:pPr>
      <w:hyperlink r:id="rId15" w:history="1">
        <w:r>
          <w:rPr>
            <w:rStyle w:val="Hyperlink"/>
            <w:rFonts w:ascii="Helvetica Neue" w:hAnsi="Helvetica Neue"/>
            <w:color w:val="1FAE7E"/>
            <w:sz w:val="21"/>
            <w:szCs w:val="21"/>
          </w:rPr>
          <w:t>https://www.youtube.com/watch?v=-BXvhfm2Jac</w:t>
        </w:r>
      </w:hyperlink>
    </w:p>
    <w:p w14:paraId="2779BA4B" w14:textId="77777777" w:rsidR="00FA759A" w:rsidRDefault="00FA759A" w:rsidP="00FA759A">
      <w:pPr>
        <w:numPr>
          <w:ilvl w:val="0"/>
          <w:numId w:val="32"/>
        </w:numPr>
        <w:spacing w:before="100" w:beforeAutospacing="1" w:after="100" w:afterAutospacing="1"/>
        <w:rPr>
          <w:rFonts w:ascii="Helvetica Neue" w:hAnsi="Helvetica Neue"/>
          <w:bCs w:val="0"/>
          <w:snapToGrid/>
          <w:color w:val="333333"/>
          <w:sz w:val="21"/>
          <w:szCs w:val="21"/>
          <w:lang w:val="en-GB" w:eastAsia="en-GB"/>
        </w:rPr>
      </w:pPr>
    </w:p>
    <w:p w14:paraId="34D6B49C" w14:textId="77777777" w:rsidR="00FA759A" w:rsidRDefault="00FA759A" w:rsidP="00FA759A">
      <w:pPr>
        <w:numPr>
          <w:ilvl w:val="0"/>
          <w:numId w:val="32"/>
        </w:numPr>
        <w:spacing w:before="100" w:beforeAutospacing="1" w:after="100" w:afterAutospacing="1"/>
        <w:rPr>
          <w:rFonts w:ascii="Helvetica Neue" w:hAnsi="Helvetica Neue"/>
          <w:color w:val="333333"/>
          <w:sz w:val="21"/>
          <w:szCs w:val="21"/>
        </w:rPr>
      </w:pPr>
      <w:hyperlink r:id="rId16" w:history="1">
        <w:r>
          <w:rPr>
            <w:rStyle w:val="Hyperlink"/>
            <w:rFonts w:ascii="Helvetica Neue" w:hAnsi="Helvetica Neue"/>
            <w:color w:val="1FAE7E"/>
            <w:sz w:val="21"/>
            <w:szCs w:val="21"/>
          </w:rPr>
          <w:t>https://www.tate.org.uk/whats-on/tate-britain/display/art-now-becky-beasley-outside/art-now-becky-beasley-essay-outside</w:t>
        </w:r>
      </w:hyperlink>
    </w:p>
    <w:p w14:paraId="362BB163" w14:textId="77777777" w:rsidR="00FA759A" w:rsidRDefault="00FA759A" w:rsidP="00FA759A">
      <w:pPr>
        <w:numPr>
          <w:ilvl w:val="0"/>
          <w:numId w:val="32"/>
        </w:numPr>
        <w:spacing w:before="100" w:beforeAutospacing="1" w:after="100" w:afterAutospacing="1"/>
        <w:rPr>
          <w:rFonts w:ascii="Helvetica Neue" w:hAnsi="Helvetica Neue"/>
          <w:color w:val="333333"/>
          <w:sz w:val="21"/>
          <w:szCs w:val="21"/>
        </w:rPr>
      </w:pPr>
    </w:p>
    <w:p w14:paraId="2BDB9825" w14:textId="77777777" w:rsidR="00FA759A" w:rsidRDefault="00FA759A" w:rsidP="00FA759A">
      <w:pPr>
        <w:numPr>
          <w:ilvl w:val="0"/>
          <w:numId w:val="32"/>
        </w:numPr>
        <w:spacing w:before="100" w:beforeAutospacing="1" w:after="100" w:afterAutospacing="1"/>
        <w:rPr>
          <w:rFonts w:ascii="Helvetica Neue" w:hAnsi="Helvetica Neue"/>
          <w:color w:val="333333"/>
          <w:sz w:val="21"/>
          <w:szCs w:val="21"/>
        </w:rPr>
      </w:pPr>
      <w:hyperlink r:id="rId17" w:history="1">
        <w:r>
          <w:rPr>
            <w:rStyle w:val="Hyperlink"/>
            <w:rFonts w:ascii="Helvetica Neue" w:hAnsi="Helvetica Neue"/>
            <w:color w:val="1FAE7E"/>
            <w:sz w:val="21"/>
            <w:szCs w:val="21"/>
          </w:rPr>
          <w:t>http://moussemagazine.it/becky-beasley-the-outside-at-francesca-minini-milan/</w:t>
        </w:r>
      </w:hyperlink>
    </w:p>
    <w:p w14:paraId="6238F857" w14:textId="77777777" w:rsidR="00FA759A" w:rsidRDefault="00FA759A" w:rsidP="00F22114">
      <w:pPr>
        <w:numPr>
          <w:ilvl w:val="0"/>
          <w:numId w:val="32"/>
        </w:numPr>
        <w:spacing w:before="100" w:beforeAutospacing="1" w:after="100" w:afterAutospacing="1"/>
        <w:rPr>
          <w:rFonts w:ascii="Helvetica Neue" w:hAnsi="Helvetica Neue"/>
          <w:color w:val="333333"/>
          <w:sz w:val="21"/>
          <w:szCs w:val="21"/>
        </w:rPr>
      </w:pPr>
    </w:p>
    <w:p w14:paraId="5B06B785" w14:textId="77777777" w:rsidR="00FA759A" w:rsidRDefault="00FA759A" w:rsidP="00FA759A">
      <w:pPr>
        <w:pStyle w:val="NormalWeb"/>
        <w:numPr>
          <w:ilvl w:val="0"/>
          <w:numId w:val="32"/>
        </w:numPr>
        <w:spacing w:before="0" w:beforeAutospacing="0" w:after="158" w:afterAutospacing="0"/>
        <w:rPr>
          <w:rFonts w:ascii="Helvetica Neue" w:hAnsi="Helvetica Neue"/>
          <w:color w:val="333333"/>
          <w:sz w:val="21"/>
          <w:szCs w:val="21"/>
          <w:lang w:val="en-GB" w:eastAsia="en-GB"/>
        </w:rPr>
      </w:pPr>
      <w:hyperlink r:id="rId18" w:history="1">
        <w:r>
          <w:rPr>
            <w:rStyle w:val="Hyperlink"/>
            <w:rFonts w:ascii="Helvetica Neue" w:hAnsi="Helvetica Neue"/>
            <w:color w:val="1FAE7E"/>
            <w:sz w:val="21"/>
            <w:szCs w:val="21"/>
          </w:rPr>
          <w:t>https://www.independent.co.uk/news/people/profiles/richard-billingham-its-all-in-the-eye-of-the-beholder-9273785.html</w:t>
        </w:r>
      </w:hyperlink>
    </w:p>
    <w:p w14:paraId="226CE7D2" w14:textId="77777777" w:rsidR="00FA759A" w:rsidRPr="00FA759A" w:rsidRDefault="00FA759A" w:rsidP="00FA759A">
      <w:pPr>
        <w:numPr>
          <w:ilvl w:val="0"/>
          <w:numId w:val="32"/>
        </w:numPr>
        <w:spacing w:before="100" w:beforeAutospacing="1" w:after="100" w:afterAutospacing="1"/>
        <w:rPr>
          <w:rFonts w:ascii="Helvetica Neue" w:hAnsi="Helvetica Neue"/>
          <w:bCs w:val="0"/>
          <w:snapToGrid/>
          <w:color w:val="333333"/>
          <w:sz w:val="21"/>
          <w:szCs w:val="21"/>
          <w:lang w:val="en-GB" w:eastAsia="en-GB"/>
        </w:rPr>
      </w:pPr>
      <w:hyperlink r:id="rId19" w:history="1">
        <w:r>
          <w:rPr>
            <w:rStyle w:val="Hyperlink"/>
            <w:rFonts w:ascii="Helvetica Neue" w:hAnsi="Helvetica Neue"/>
            <w:color w:val="1FAE7E"/>
            <w:sz w:val="21"/>
            <w:szCs w:val="21"/>
          </w:rPr>
          <w:t>https://www.youtube.com/watch?v=GK7wOgORDYk</w:t>
        </w:r>
      </w:hyperlink>
    </w:p>
    <w:p w14:paraId="684E66AF" w14:textId="77777777" w:rsidR="00FA759A" w:rsidRDefault="00FA759A" w:rsidP="00FA759A">
      <w:pPr>
        <w:numPr>
          <w:ilvl w:val="0"/>
          <w:numId w:val="32"/>
        </w:numPr>
        <w:spacing w:before="100" w:beforeAutospacing="1" w:after="100" w:afterAutospacing="1"/>
        <w:rPr>
          <w:rFonts w:ascii="Helvetica Neue" w:hAnsi="Helvetica Neue"/>
          <w:bCs w:val="0"/>
          <w:snapToGrid/>
          <w:color w:val="333333"/>
          <w:sz w:val="21"/>
          <w:szCs w:val="21"/>
          <w:lang w:val="en-GB" w:eastAsia="en-GB"/>
        </w:rPr>
      </w:pPr>
      <w:bookmarkStart w:id="0" w:name="_GoBack"/>
      <w:bookmarkEnd w:id="0"/>
    </w:p>
    <w:p w14:paraId="47061C16" w14:textId="77777777" w:rsidR="00FA759A" w:rsidRDefault="00FA759A" w:rsidP="00FA759A">
      <w:pPr>
        <w:numPr>
          <w:ilvl w:val="0"/>
          <w:numId w:val="32"/>
        </w:numPr>
        <w:spacing w:before="100" w:beforeAutospacing="1" w:after="100" w:afterAutospacing="1"/>
        <w:rPr>
          <w:rFonts w:ascii="Helvetica Neue" w:hAnsi="Helvetica Neue"/>
          <w:color w:val="333333"/>
          <w:sz w:val="21"/>
          <w:szCs w:val="21"/>
        </w:rPr>
      </w:pPr>
      <w:hyperlink r:id="rId20" w:history="1">
        <w:r>
          <w:rPr>
            <w:rStyle w:val="Hyperlink"/>
            <w:rFonts w:ascii="Helvetica Neue" w:hAnsi="Helvetica Neue"/>
            <w:color w:val="1FAE7E"/>
            <w:sz w:val="21"/>
            <w:szCs w:val="21"/>
          </w:rPr>
          <w:t>https://www.youtube.com/watch?v=WQCx6AS53Wc</w:t>
        </w:r>
      </w:hyperlink>
    </w:p>
    <w:p w14:paraId="5C1C9643" w14:textId="77777777" w:rsidR="00733EB8" w:rsidRPr="00733EB8" w:rsidRDefault="00733EB8" w:rsidP="00733EB8">
      <w:pPr>
        <w:spacing w:before="100" w:beforeAutospacing="1" w:after="100" w:afterAutospacing="1"/>
        <w:rPr>
          <w:rFonts w:ascii="Helvetica Neue" w:hAnsi="Helvetica Neue"/>
          <w:bCs w:val="0"/>
          <w:snapToGrid/>
          <w:color w:val="333333"/>
          <w:sz w:val="21"/>
          <w:szCs w:val="21"/>
          <w:lang w:val="en-GB" w:eastAsia="en-GB"/>
        </w:rPr>
      </w:pPr>
    </w:p>
    <w:p w14:paraId="3BB8AF85" w14:textId="77777777" w:rsidR="00733EB8" w:rsidRDefault="00733EB8" w:rsidP="00DC569F">
      <w:pPr>
        <w:jc w:val="both"/>
        <w:rPr>
          <w:color w:val="FF0000"/>
          <w:sz w:val="24"/>
        </w:rPr>
      </w:pPr>
    </w:p>
    <w:p w14:paraId="50E63622" w14:textId="77777777" w:rsidR="00733EB8" w:rsidRDefault="00733EB8" w:rsidP="00DC569F">
      <w:pPr>
        <w:jc w:val="both"/>
        <w:rPr>
          <w:color w:val="FF0000"/>
          <w:sz w:val="24"/>
        </w:rPr>
      </w:pPr>
    </w:p>
    <w:p w14:paraId="10BA8DD5" w14:textId="77777777" w:rsidR="0034337D" w:rsidRDefault="0034337D" w:rsidP="00DC569F">
      <w:pPr>
        <w:jc w:val="both"/>
        <w:rPr>
          <w:color w:val="FF0000"/>
          <w:sz w:val="24"/>
        </w:rPr>
      </w:pPr>
    </w:p>
    <w:p w14:paraId="5FDFE710" w14:textId="77777777" w:rsidR="0034337D" w:rsidRDefault="0034337D" w:rsidP="00DC569F">
      <w:pPr>
        <w:jc w:val="both"/>
        <w:rPr>
          <w:color w:val="FF0000"/>
          <w:sz w:val="24"/>
        </w:rPr>
      </w:pPr>
    </w:p>
    <w:p w14:paraId="4FFD7756" w14:textId="77777777" w:rsidR="004A42BA" w:rsidRDefault="004A42BA" w:rsidP="00DC569F">
      <w:pPr>
        <w:jc w:val="both"/>
        <w:rPr>
          <w:color w:val="FF0000"/>
          <w:sz w:val="24"/>
        </w:rPr>
      </w:pPr>
    </w:p>
    <w:p w14:paraId="49D80664" w14:textId="77777777" w:rsidR="004A42BA" w:rsidRDefault="004A42BA" w:rsidP="00DC569F">
      <w:pPr>
        <w:jc w:val="both"/>
        <w:rPr>
          <w:color w:val="FF0000"/>
          <w:sz w:val="24"/>
        </w:rPr>
      </w:pPr>
    </w:p>
    <w:p w14:paraId="7F7A1699" w14:textId="77777777" w:rsidR="004A42BA" w:rsidRDefault="004A42BA" w:rsidP="00DC569F">
      <w:pPr>
        <w:jc w:val="both"/>
        <w:rPr>
          <w:color w:val="FF0000"/>
          <w:sz w:val="24"/>
        </w:rPr>
      </w:pPr>
    </w:p>
    <w:p w14:paraId="2BB043FB" w14:textId="77777777" w:rsidR="0034337D" w:rsidRDefault="0034337D" w:rsidP="00DC569F">
      <w:pPr>
        <w:jc w:val="both"/>
        <w:rPr>
          <w:color w:val="FF0000"/>
          <w:sz w:val="24"/>
        </w:rPr>
      </w:pPr>
    </w:p>
    <w:tbl>
      <w:tblPr>
        <w:tblStyle w:val="TableGrid"/>
        <w:tblW w:w="0" w:type="auto"/>
        <w:tblCellMar>
          <w:left w:w="17" w:type="dxa"/>
          <w:right w:w="17" w:type="dxa"/>
        </w:tblCellMar>
        <w:tblLook w:val="04A0" w:firstRow="1" w:lastRow="0" w:firstColumn="1" w:lastColumn="0" w:noHBand="0" w:noVBand="1"/>
      </w:tblPr>
      <w:tblGrid>
        <w:gridCol w:w="814"/>
        <w:gridCol w:w="1064"/>
        <w:gridCol w:w="4822"/>
        <w:gridCol w:w="2937"/>
      </w:tblGrid>
      <w:tr w:rsidR="00B65D60" w14:paraId="51610493" w14:textId="77777777" w:rsidTr="00F272C5">
        <w:trPr>
          <w:trHeight w:val="784"/>
        </w:trPr>
        <w:tc>
          <w:tcPr>
            <w:tcW w:w="814" w:type="dxa"/>
            <w:tcBorders>
              <w:bottom w:val="single" w:sz="4" w:space="0" w:color="auto"/>
            </w:tcBorders>
            <w:shd w:val="clear" w:color="auto" w:fill="D9D9D9" w:themeFill="background1" w:themeFillShade="D9"/>
          </w:tcPr>
          <w:p w14:paraId="62D369A2" w14:textId="7E2DDF0F" w:rsidR="00B65D60" w:rsidRDefault="00B65D60" w:rsidP="006F1250">
            <w:pPr>
              <w:rPr>
                <w:color w:val="FF0000"/>
                <w:sz w:val="24"/>
              </w:rPr>
            </w:pPr>
            <w:r w:rsidRPr="00217769">
              <w:rPr>
                <w:rFonts w:cs="Arial"/>
                <w:sz w:val="20"/>
              </w:rPr>
              <w:br w:type="page"/>
            </w:r>
            <w:r w:rsidRPr="00217769">
              <w:rPr>
                <w:rFonts w:cs="Arial"/>
                <w:sz w:val="20"/>
              </w:rPr>
              <w:br w:type="page"/>
            </w:r>
            <w:r w:rsidRPr="00217769">
              <w:rPr>
                <w:rFonts w:cs="Arial"/>
                <w:sz w:val="20"/>
              </w:rPr>
              <w:br w:type="page"/>
              <w:t>Week</w:t>
            </w:r>
          </w:p>
        </w:tc>
        <w:tc>
          <w:tcPr>
            <w:tcW w:w="1064" w:type="dxa"/>
            <w:tcBorders>
              <w:bottom w:val="single" w:sz="4" w:space="0" w:color="auto"/>
            </w:tcBorders>
            <w:shd w:val="clear" w:color="auto" w:fill="D9D9D9" w:themeFill="background1" w:themeFillShade="D9"/>
          </w:tcPr>
          <w:p w14:paraId="40D332EB" w14:textId="58EB72C8" w:rsidR="00B65D60" w:rsidRPr="00217769" w:rsidRDefault="0034337D" w:rsidP="006F1250">
            <w:pPr>
              <w:rPr>
                <w:rFonts w:cs="Arial"/>
                <w:sz w:val="20"/>
              </w:rPr>
            </w:pPr>
            <w:r>
              <w:rPr>
                <w:rFonts w:cs="Arial"/>
                <w:sz w:val="20"/>
              </w:rPr>
              <w:t>Date w</w:t>
            </w:r>
            <w:r w:rsidR="00B65D60" w:rsidRPr="00217769">
              <w:rPr>
                <w:rFonts w:cs="Arial"/>
                <w:sz w:val="20"/>
              </w:rPr>
              <w:t>eek</w:t>
            </w:r>
          </w:p>
          <w:p w14:paraId="63885918" w14:textId="5421E14E" w:rsidR="00B65D60" w:rsidRDefault="0034337D" w:rsidP="006F1250">
            <w:pPr>
              <w:rPr>
                <w:color w:val="FF0000"/>
                <w:sz w:val="24"/>
              </w:rPr>
            </w:pPr>
            <w:r>
              <w:rPr>
                <w:rFonts w:cs="Arial"/>
                <w:sz w:val="20"/>
              </w:rPr>
              <w:t>begins</w:t>
            </w:r>
          </w:p>
        </w:tc>
        <w:tc>
          <w:tcPr>
            <w:tcW w:w="4822" w:type="dxa"/>
            <w:tcBorders>
              <w:bottom w:val="single" w:sz="4" w:space="0" w:color="auto"/>
            </w:tcBorders>
            <w:shd w:val="clear" w:color="auto" w:fill="D9D9D9" w:themeFill="background1" w:themeFillShade="D9"/>
          </w:tcPr>
          <w:p w14:paraId="00CEE77B" w14:textId="3BC22FD4" w:rsidR="00B65D60" w:rsidRDefault="00B65D60" w:rsidP="006F1250">
            <w:pPr>
              <w:rPr>
                <w:color w:val="FF0000"/>
                <w:sz w:val="24"/>
              </w:rPr>
            </w:pPr>
            <w:r w:rsidRPr="00217769">
              <w:rPr>
                <w:rFonts w:cs="Arial"/>
                <w:sz w:val="20"/>
              </w:rPr>
              <w:t>Activity / What you are intending to do - including independent study</w:t>
            </w:r>
          </w:p>
        </w:tc>
        <w:tc>
          <w:tcPr>
            <w:tcW w:w="2937" w:type="dxa"/>
            <w:tcBorders>
              <w:bottom w:val="single" w:sz="4" w:space="0" w:color="auto"/>
            </w:tcBorders>
            <w:shd w:val="clear" w:color="auto" w:fill="D9D9D9" w:themeFill="background1" w:themeFillShade="D9"/>
          </w:tcPr>
          <w:p w14:paraId="1C931388" w14:textId="23B1A02D" w:rsidR="00B65D60" w:rsidRDefault="00B65D60" w:rsidP="006F1250">
            <w:pPr>
              <w:rPr>
                <w:color w:val="FF0000"/>
                <w:sz w:val="24"/>
              </w:rPr>
            </w:pPr>
            <w:r w:rsidRPr="00217769">
              <w:rPr>
                <w:rFonts w:cs="Arial"/>
                <w:sz w:val="20"/>
              </w:rPr>
              <w:t>Resources / What you will need to do it - including access to workshops</w:t>
            </w:r>
          </w:p>
        </w:tc>
      </w:tr>
      <w:tr w:rsidR="00B65D60" w14:paraId="52F5639A" w14:textId="77777777" w:rsidTr="009A01C4">
        <w:trPr>
          <w:trHeight w:val="62"/>
        </w:trPr>
        <w:tc>
          <w:tcPr>
            <w:tcW w:w="814" w:type="dxa"/>
            <w:shd w:val="clear" w:color="auto" w:fill="F3F3F3"/>
          </w:tcPr>
          <w:p w14:paraId="081B75E4" w14:textId="77777777" w:rsidR="00B65D60" w:rsidRPr="008421EF" w:rsidRDefault="00B65D60" w:rsidP="00B65D60">
            <w:pPr>
              <w:jc w:val="center"/>
              <w:rPr>
                <w:color w:val="auto"/>
                <w:sz w:val="22"/>
              </w:rPr>
            </w:pPr>
          </w:p>
          <w:p w14:paraId="20866DEB" w14:textId="77777777" w:rsidR="00B65D60" w:rsidRPr="008421EF" w:rsidRDefault="00B65D60" w:rsidP="00B65D60">
            <w:pPr>
              <w:jc w:val="center"/>
              <w:rPr>
                <w:bCs w:val="0"/>
                <w:color w:val="auto"/>
                <w:sz w:val="22"/>
              </w:rPr>
            </w:pPr>
            <w:r w:rsidRPr="008421EF">
              <w:rPr>
                <w:color w:val="auto"/>
                <w:sz w:val="22"/>
              </w:rPr>
              <w:t>Week 23</w:t>
            </w:r>
          </w:p>
          <w:p w14:paraId="0AC51CB2" w14:textId="77777777" w:rsidR="00B65D60" w:rsidRPr="008421EF" w:rsidRDefault="00B65D60" w:rsidP="00B65D60">
            <w:pPr>
              <w:jc w:val="both"/>
              <w:rPr>
                <w:color w:val="auto"/>
                <w:sz w:val="24"/>
              </w:rPr>
            </w:pPr>
          </w:p>
        </w:tc>
        <w:tc>
          <w:tcPr>
            <w:tcW w:w="1064" w:type="dxa"/>
            <w:shd w:val="clear" w:color="auto" w:fill="F3F3F3"/>
          </w:tcPr>
          <w:p w14:paraId="60338BCA" w14:textId="77777777" w:rsidR="00B65D60" w:rsidRPr="008421EF" w:rsidRDefault="00B65D60" w:rsidP="00582710">
            <w:pPr>
              <w:jc w:val="center"/>
              <w:rPr>
                <w:color w:val="auto"/>
                <w:sz w:val="22"/>
                <w:szCs w:val="22"/>
              </w:rPr>
            </w:pPr>
          </w:p>
          <w:p w14:paraId="34869FCC" w14:textId="77777777" w:rsidR="00B65D60" w:rsidRPr="008421EF" w:rsidRDefault="00B65D60" w:rsidP="00582710">
            <w:pPr>
              <w:jc w:val="center"/>
              <w:rPr>
                <w:color w:val="auto"/>
                <w:sz w:val="22"/>
                <w:szCs w:val="22"/>
              </w:rPr>
            </w:pPr>
            <w:r w:rsidRPr="008421EF">
              <w:rPr>
                <w:color w:val="auto"/>
                <w:sz w:val="22"/>
                <w:szCs w:val="22"/>
              </w:rPr>
              <w:t>Feb</w:t>
            </w:r>
          </w:p>
          <w:p w14:paraId="46EA7E94" w14:textId="3EF9F1E0" w:rsidR="00B65D60" w:rsidRPr="008421EF" w:rsidRDefault="0027263B" w:rsidP="00805C8D">
            <w:pPr>
              <w:jc w:val="center"/>
              <w:rPr>
                <w:color w:val="auto"/>
                <w:sz w:val="24"/>
              </w:rPr>
            </w:pPr>
            <w:r>
              <w:rPr>
                <w:color w:val="auto"/>
                <w:sz w:val="22"/>
                <w:szCs w:val="22"/>
              </w:rPr>
              <w:t>1</w:t>
            </w:r>
            <w:r w:rsidR="00805C8D">
              <w:rPr>
                <w:color w:val="auto"/>
                <w:sz w:val="22"/>
                <w:szCs w:val="22"/>
              </w:rPr>
              <w:t>8</w:t>
            </w:r>
            <w:r w:rsidR="008421EF" w:rsidRPr="008421EF">
              <w:rPr>
                <w:color w:val="auto"/>
                <w:sz w:val="22"/>
                <w:szCs w:val="22"/>
              </w:rPr>
              <w:t>th</w:t>
            </w:r>
          </w:p>
        </w:tc>
        <w:tc>
          <w:tcPr>
            <w:tcW w:w="4822" w:type="dxa"/>
            <w:shd w:val="clear" w:color="auto" w:fill="F3F3F3"/>
          </w:tcPr>
          <w:p w14:paraId="3905854D" w14:textId="4924CE78" w:rsidR="00B65D60" w:rsidRDefault="008421EF" w:rsidP="00B65D60">
            <w:pPr>
              <w:jc w:val="both"/>
              <w:rPr>
                <w:color w:val="auto"/>
                <w:sz w:val="22"/>
                <w:szCs w:val="22"/>
              </w:rPr>
            </w:pPr>
            <w:r w:rsidRPr="008421EF">
              <w:rPr>
                <w:color w:val="auto"/>
                <w:sz w:val="22"/>
                <w:szCs w:val="22"/>
              </w:rPr>
              <w:t>Independent Research Week</w:t>
            </w:r>
            <w:r w:rsidR="00F272C5">
              <w:rPr>
                <w:color w:val="auto"/>
                <w:sz w:val="22"/>
                <w:szCs w:val="22"/>
              </w:rPr>
              <w:t>, online research, reflection</w:t>
            </w:r>
          </w:p>
          <w:p w14:paraId="1B31E586" w14:textId="2AB79763" w:rsidR="006D2BAC" w:rsidRDefault="006D2BAC" w:rsidP="00B65D60">
            <w:pPr>
              <w:jc w:val="both"/>
              <w:rPr>
                <w:color w:val="auto"/>
                <w:sz w:val="22"/>
                <w:szCs w:val="22"/>
              </w:rPr>
            </w:pPr>
            <w:r>
              <w:rPr>
                <w:color w:val="auto"/>
                <w:sz w:val="22"/>
                <w:szCs w:val="22"/>
              </w:rPr>
              <w:t>18</w:t>
            </w:r>
            <w:r w:rsidRPr="006D2BAC">
              <w:rPr>
                <w:color w:val="auto"/>
                <w:sz w:val="22"/>
                <w:szCs w:val="22"/>
                <w:vertAlign w:val="superscript"/>
              </w:rPr>
              <w:t>th</w:t>
            </w:r>
            <w:r>
              <w:rPr>
                <w:color w:val="auto"/>
                <w:sz w:val="22"/>
                <w:szCs w:val="22"/>
              </w:rPr>
              <w:t xml:space="preserve">: research day, Tracy </w:t>
            </w:r>
            <w:proofErr w:type="spellStart"/>
            <w:r>
              <w:rPr>
                <w:color w:val="auto"/>
                <w:sz w:val="22"/>
                <w:szCs w:val="22"/>
              </w:rPr>
              <w:t>Emin</w:t>
            </w:r>
            <w:proofErr w:type="spellEnd"/>
            <w:r>
              <w:rPr>
                <w:color w:val="auto"/>
                <w:sz w:val="22"/>
                <w:szCs w:val="22"/>
              </w:rPr>
              <w:t xml:space="preserve"> White cube</w:t>
            </w:r>
            <w:r w:rsidR="00F272C5">
              <w:rPr>
                <w:color w:val="auto"/>
                <w:sz w:val="22"/>
                <w:szCs w:val="22"/>
              </w:rPr>
              <w:t>, online research, reflection</w:t>
            </w:r>
            <w:r w:rsidR="00733EB8">
              <w:rPr>
                <w:color w:val="auto"/>
                <w:sz w:val="22"/>
                <w:szCs w:val="22"/>
              </w:rPr>
              <w:t>, sketchbook work</w:t>
            </w:r>
          </w:p>
          <w:p w14:paraId="33155816" w14:textId="5969A7BE" w:rsidR="006D2BAC" w:rsidRDefault="006D2BAC" w:rsidP="00B65D60">
            <w:pPr>
              <w:jc w:val="both"/>
              <w:rPr>
                <w:color w:val="auto"/>
                <w:sz w:val="22"/>
                <w:szCs w:val="22"/>
              </w:rPr>
            </w:pPr>
            <w:r>
              <w:rPr>
                <w:color w:val="auto"/>
                <w:sz w:val="22"/>
                <w:szCs w:val="22"/>
              </w:rPr>
              <w:t>19</w:t>
            </w:r>
            <w:r w:rsidRPr="006D2BAC">
              <w:rPr>
                <w:color w:val="auto"/>
                <w:sz w:val="22"/>
                <w:szCs w:val="22"/>
                <w:vertAlign w:val="superscript"/>
              </w:rPr>
              <w:t>th</w:t>
            </w:r>
            <w:r>
              <w:rPr>
                <w:color w:val="auto"/>
                <w:sz w:val="22"/>
                <w:szCs w:val="22"/>
              </w:rPr>
              <w:t xml:space="preserve">: </w:t>
            </w:r>
            <w:r w:rsidR="00733EB8">
              <w:rPr>
                <w:color w:val="auto"/>
                <w:sz w:val="22"/>
                <w:szCs w:val="22"/>
              </w:rPr>
              <w:t xml:space="preserve">Slade interview, </w:t>
            </w:r>
            <w:r>
              <w:rPr>
                <w:color w:val="auto"/>
                <w:sz w:val="22"/>
                <w:szCs w:val="22"/>
              </w:rPr>
              <w:t>Kew Gardens</w:t>
            </w:r>
            <w:r w:rsidR="00733EB8">
              <w:rPr>
                <w:color w:val="auto"/>
                <w:sz w:val="22"/>
                <w:szCs w:val="22"/>
              </w:rPr>
              <w:t>, sketchbook work, reflection and online research</w:t>
            </w:r>
          </w:p>
          <w:p w14:paraId="255D3324" w14:textId="495FA5DA" w:rsidR="006D2BAC" w:rsidRDefault="006D2BAC" w:rsidP="00B65D60">
            <w:pPr>
              <w:jc w:val="both"/>
              <w:rPr>
                <w:color w:val="auto"/>
                <w:sz w:val="22"/>
                <w:szCs w:val="22"/>
              </w:rPr>
            </w:pPr>
            <w:r>
              <w:rPr>
                <w:color w:val="auto"/>
                <w:sz w:val="22"/>
                <w:szCs w:val="22"/>
              </w:rPr>
              <w:t>20</w:t>
            </w:r>
            <w:r w:rsidRPr="006D2BAC">
              <w:rPr>
                <w:color w:val="auto"/>
                <w:sz w:val="22"/>
                <w:szCs w:val="22"/>
                <w:vertAlign w:val="superscript"/>
              </w:rPr>
              <w:t>th</w:t>
            </w:r>
            <w:r>
              <w:rPr>
                <w:color w:val="auto"/>
                <w:sz w:val="22"/>
                <w:szCs w:val="22"/>
              </w:rPr>
              <w:t>: Brighton: queer history</w:t>
            </w:r>
            <w:r w:rsidR="00733EB8">
              <w:rPr>
                <w:color w:val="auto"/>
                <w:sz w:val="22"/>
                <w:szCs w:val="22"/>
              </w:rPr>
              <w:t>, reflection and sketchbook work</w:t>
            </w:r>
          </w:p>
          <w:p w14:paraId="54D76F92" w14:textId="52EDFD73" w:rsidR="006D2BAC" w:rsidRDefault="006D2BAC" w:rsidP="00B65D60">
            <w:pPr>
              <w:jc w:val="both"/>
              <w:rPr>
                <w:color w:val="auto"/>
                <w:sz w:val="22"/>
                <w:szCs w:val="22"/>
              </w:rPr>
            </w:pPr>
            <w:r>
              <w:rPr>
                <w:color w:val="auto"/>
                <w:sz w:val="22"/>
                <w:szCs w:val="22"/>
              </w:rPr>
              <w:t>21</w:t>
            </w:r>
            <w:r>
              <w:rPr>
                <w:color w:val="auto"/>
                <w:sz w:val="22"/>
                <w:szCs w:val="22"/>
                <w:vertAlign w:val="superscript"/>
              </w:rPr>
              <w:t>st</w:t>
            </w:r>
            <w:r>
              <w:rPr>
                <w:color w:val="auto"/>
                <w:sz w:val="22"/>
                <w:szCs w:val="22"/>
              </w:rPr>
              <w:t>: butterfly sanctuary (The Broad Walk)</w:t>
            </w:r>
            <w:r w:rsidR="00733EB8">
              <w:rPr>
                <w:color w:val="auto"/>
                <w:sz w:val="22"/>
                <w:szCs w:val="22"/>
              </w:rPr>
              <w:t>, book in visit to the art deco building in crouch end</w:t>
            </w:r>
          </w:p>
          <w:p w14:paraId="557175B8" w14:textId="7089A463" w:rsidR="006D2BAC" w:rsidRDefault="006D2BAC" w:rsidP="00B65D60">
            <w:pPr>
              <w:jc w:val="both"/>
              <w:rPr>
                <w:color w:val="auto"/>
                <w:sz w:val="22"/>
                <w:szCs w:val="22"/>
              </w:rPr>
            </w:pPr>
            <w:r>
              <w:rPr>
                <w:color w:val="auto"/>
                <w:sz w:val="22"/>
                <w:szCs w:val="22"/>
              </w:rPr>
              <w:t>22</w:t>
            </w:r>
            <w:r>
              <w:rPr>
                <w:color w:val="auto"/>
                <w:sz w:val="22"/>
                <w:szCs w:val="22"/>
                <w:vertAlign w:val="superscript"/>
              </w:rPr>
              <w:t>nd</w:t>
            </w:r>
            <w:r>
              <w:rPr>
                <w:color w:val="auto"/>
                <w:sz w:val="22"/>
                <w:szCs w:val="22"/>
              </w:rPr>
              <w:t>: Imperial war museum</w:t>
            </w:r>
            <w:r w:rsidR="00F272C5">
              <w:rPr>
                <w:color w:val="auto"/>
                <w:sz w:val="22"/>
                <w:szCs w:val="22"/>
              </w:rPr>
              <w:t>, documentary and movie day</w:t>
            </w:r>
            <w:r w:rsidR="00FA759A">
              <w:rPr>
                <w:color w:val="auto"/>
                <w:sz w:val="22"/>
                <w:szCs w:val="22"/>
              </w:rPr>
              <w:t>, staged photography</w:t>
            </w:r>
          </w:p>
          <w:p w14:paraId="1C6E1893" w14:textId="65ACD456" w:rsidR="006D2BAC" w:rsidRDefault="006D2BAC" w:rsidP="00B65D60">
            <w:pPr>
              <w:jc w:val="both"/>
              <w:rPr>
                <w:color w:val="auto"/>
                <w:sz w:val="22"/>
                <w:szCs w:val="22"/>
              </w:rPr>
            </w:pPr>
            <w:r>
              <w:rPr>
                <w:color w:val="auto"/>
                <w:sz w:val="22"/>
                <w:szCs w:val="22"/>
              </w:rPr>
              <w:t>21</w:t>
            </w:r>
            <w:r w:rsidRPr="006D2BAC">
              <w:rPr>
                <w:color w:val="auto"/>
                <w:sz w:val="22"/>
                <w:szCs w:val="22"/>
                <w:vertAlign w:val="superscript"/>
              </w:rPr>
              <w:t>st</w:t>
            </w:r>
            <w:r>
              <w:rPr>
                <w:color w:val="auto"/>
                <w:sz w:val="22"/>
                <w:szCs w:val="22"/>
              </w:rPr>
              <w:t xml:space="preserve">: </w:t>
            </w:r>
          </w:p>
          <w:p w14:paraId="7BC9362B" w14:textId="77777777" w:rsidR="006D2BAC" w:rsidRDefault="00FA759A" w:rsidP="00B65D60">
            <w:pPr>
              <w:jc w:val="both"/>
              <w:rPr>
                <w:color w:val="auto"/>
                <w:sz w:val="22"/>
                <w:szCs w:val="22"/>
              </w:rPr>
            </w:pPr>
            <w:r>
              <w:rPr>
                <w:color w:val="auto"/>
                <w:sz w:val="22"/>
                <w:szCs w:val="22"/>
              </w:rPr>
              <w:t>READING LIST:</w:t>
            </w:r>
            <w:r>
              <w:rPr>
                <w:color w:val="auto"/>
                <w:sz w:val="22"/>
                <w:szCs w:val="22"/>
              </w:rPr>
              <w:br/>
              <w:t>- touch</w:t>
            </w:r>
          </w:p>
          <w:p w14:paraId="1376358E" w14:textId="77777777" w:rsidR="00FA759A" w:rsidRDefault="00FA759A" w:rsidP="00FA759A">
            <w:pPr>
              <w:pStyle w:val="ListParagraph"/>
              <w:numPr>
                <w:ilvl w:val="1"/>
                <w:numId w:val="31"/>
              </w:numPr>
              <w:jc w:val="both"/>
              <w:rPr>
                <w:color w:val="auto"/>
                <w:sz w:val="22"/>
                <w:szCs w:val="22"/>
              </w:rPr>
            </w:pPr>
            <w:r>
              <w:rPr>
                <w:color w:val="auto"/>
                <w:sz w:val="22"/>
                <w:szCs w:val="22"/>
              </w:rPr>
              <w:t>different for girls</w:t>
            </w:r>
          </w:p>
          <w:p w14:paraId="2D06CA29" w14:textId="36C5803F" w:rsidR="00FA759A" w:rsidRPr="00FA759A" w:rsidRDefault="00FA759A" w:rsidP="00FA759A">
            <w:pPr>
              <w:pStyle w:val="ListParagraph"/>
              <w:numPr>
                <w:ilvl w:val="1"/>
                <w:numId w:val="31"/>
              </w:numPr>
              <w:jc w:val="both"/>
              <w:rPr>
                <w:color w:val="auto"/>
                <w:sz w:val="22"/>
                <w:szCs w:val="22"/>
              </w:rPr>
            </w:pPr>
            <w:r>
              <w:rPr>
                <w:color w:val="auto"/>
                <w:sz w:val="22"/>
                <w:szCs w:val="22"/>
              </w:rPr>
              <w:t>queer history</w:t>
            </w:r>
          </w:p>
        </w:tc>
        <w:tc>
          <w:tcPr>
            <w:tcW w:w="2937" w:type="dxa"/>
            <w:shd w:val="clear" w:color="auto" w:fill="F3F3F3"/>
          </w:tcPr>
          <w:p w14:paraId="78864AED" w14:textId="77777777" w:rsidR="00B65D60" w:rsidRPr="008421EF" w:rsidRDefault="00B65D60" w:rsidP="00B65D60">
            <w:pPr>
              <w:jc w:val="both"/>
              <w:rPr>
                <w:color w:val="auto"/>
                <w:sz w:val="22"/>
                <w:szCs w:val="22"/>
              </w:rPr>
            </w:pPr>
          </w:p>
        </w:tc>
      </w:tr>
      <w:tr w:rsidR="00B65D60" w14:paraId="4F4484E6" w14:textId="77777777" w:rsidTr="009A01C4">
        <w:trPr>
          <w:trHeight w:val="63"/>
        </w:trPr>
        <w:tc>
          <w:tcPr>
            <w:tcW w:w="814" w:type="dxa"/>
          </w:tcPr>
          <w:p w14:paraId="2BA48C55" w14:textId="38F1450E" w:rsidR="00B65D60" w:rsidRPr="008421EF" w:rsidRDefault="00B65D60" w:rsidP="006F1250">
            <w:pPr>
              <w:jc w:val="center"/>
              <w:rPr>
                <w:color w:val="auto"/>
                <w:sz w:val="22"/>
              </w:rPr>
            </w:pPr>
          </w:p>
          <w:p w14:paraId="62A86EF8" w14:textId="77777777" w:rsidR="00B65D60" w:rsidRPr="008421EF" w:rsidRDefault="00B65D60" w:rsidP="006F1250">
            <w:pPr>
              <w:jc w:val="center"/>
              <w:rPr>
                <w:bCs w:val="0"/>
                <w:color w:val="auto"/>
                <w:sz w:val="22"/>
              </w:rPr>
            </w:pPr>
            <w:r w:rsidRPr="008421EF">
              <w:rPr>
                <w:color w:val="auto"/>
                <w:sz w:val="22"/>
              </w:rPr>
              <w:t>Week 24</w:t>
            </w:r>
          </w:p>
          <w:p w14:paraId="2AFAEE60" w14:textId="77777777" w:rsidR="00B65D60" w:rsidRPr="008421EF" w:rsidRDefault="00B65D60" w:rsidP="006F1250">
            <w:pPr>
              <w:jc w:val="center"/>
              <w:rPr>
                <w:color w:val="auto"/>
                <w:sz w:val="24"/>
              </w:rPr>
            </w:pPr>
          </w:p>
        </w:tc>
        <w:tc>
          <w:tcPr>
            <w:tcW w:w="1064" w:type="dxa"/>
          </w:tcPr>
          <w:p w14:paraId="72B614FB" w14:textId="77777777" w:rsidR="00B65D60" w:rsidRPr="008421EF" w:rsidRDefault="00B65D60" w:rsidP="006F1250">
            <w:pPr>
              <w:jc w:val="center"/>
              <w:rPr>
                <w:color w:val="auto"/>
                <w:sz w:val="22"/>
                <w:szCs w:val="22"/>
              </w:rPr>
            </w:pPr>
          </w:p>
          <w:p w14:paraId="4E4FC8CF" w14:textId="77777777" w:rsidR="00B65D60" w:rsidRPr="008421EF" w:rsidRDefault="00B65D60" w:rsidP="006F1250">
            <w:pPr>
              <w:jc w:val="center"/>
              <w:rPr>
                <w:color w:val="auto"/>
                <w:sz w:val="22"/>
                <w:szCs w:val="22"/>
              </w:rPr>
            </w:pPr>
            <w:r w:rsidRPr="008421EF">
              <w:rPr>
                <w:color w:val="auto"/>
                <w:sz w:val="22"/>
                <w:szCs w:val="22"/>
              </w:rPr>
              <w:t>Feb</w:t>
            </w:r>
          </w:p>
          <w:p w14:paraId="65D78F21" w14:textId="27A30048" w:rsidR="00B65D60" w:rsidRPr="008421EF" w:rsidRDefault="0027263B" w:rsidP="006F1250">
            <w:pPr>
              <w:jc w:val="center"/>
              <w:rPr>
                <w:color w:val="auto"/>
                <w:sz w:val="22"/>
                <w:szCs w:val="22"/>
              </w:rPr>
            </w:pPr>
            <w:r>
              <w:rPr>
                <w:color w:val="auto"/>
                <w:sz w:val="22"/>
                <w:szCs w:val="22"/>
              </w:rPr>
              <w:t>2</w:t>
            </w:r>
            <w:r w:rsidR="00805C8D">
              <w:rPr>
                <w:color w:val="auto"/>
                <w:sz w:val="22"/>
                <w:szCs w:val="22"/>
              </w:rPr>
              <w:t>5</w:t>
            </w:r>
            <w:r w:rsidR="00B65D60" w:rsidRPr="008421EF">
              <w:rPr>
                <w:color w:val="auto"/>
                <w:sz w:val="22"/>
                <w:szCs w:val="22"/>
              </w:rPr>
              <w:t>th</w:t>
            </w:r>
          </w:p>
          <w:p w14:paraId="7797B422" w14:textId="77777777" w:rsidR="00B65D60" w:rsidRPr="008421EF" w:rsidRDefault="00B65D60" w:rsidP="006F1250">
            <w:pPr>
              <w:jc w:val="center"/>
              <w:rPr>
                <w:color w:val="auto"/>
                <w:sz w:val="24"/>
              </w:rPr>
            </w:pPr>
          </w:p>
        </w:tc>
        <w:tc>
          <w:tcPr>
            <w:tcW w:w="4822" w:type="dxa"/>
          </w:tcPr>
          <w:p w14:paraId="3C2FE0B9" w14:textId="77777777" w:rsidR="00B65D60" w:rsidRDefault="00B65D60" w:rsidP="00B65D60">
            <w:pPr>
              <w:jc w:val="both"/>
              <w:rPr>
                <w:color w:val="auto"/>
                <w:sz w:val="22"/>
                <w:szCs w:val="22"/>
              </w:rPr>
            </w:pPr>
          </w:p>
          <w:p w14:paraId="23DABFDC" w14:textId="77777777" w:rsidR="00DE533E" w:rsidRDefault="00DE533E" w:rsidP="00B65D60">
            <w:pPr>
              <w:jc w:val="both"/>
              <w:rPr>
                <w:color w:val="auto"/>
                <w:sz w:val="22"/>
                <w:szCs w:val="22"/>
              </w:rPr>
            </w:pPr>
          </w:p>
          <w:p w14:paraId="19FF1EA9" w14:textId="77777777" w:rsidR="00DE533E" w:rsidRDefault="00DE533E" w:rsidP="00B65D60">
            <w:pPr>
              <w:jc w:val="both"/>
              <w:rPr>
                <w:color w:val="auto"/>
                <w:sz w:val="22"/>
                <w:szCs w:val="22"/>
              </w:rPr>
            </w:pPr>
          </w:p>
          <w:p w14:paraId="11E685B3" w14:textId="7FA8816E" w:rsidR="00DE533E" w:rsidRPr="008421EF" w:rsidRDefault="00DE533E" w:rsidP="00B65D60">
            <w:pPr>
              <w:jc w:val="both"/>
              <w:rPr>
                <w:color w:val="auto"/>
                <w:sz w:val="22"/>
                <w:szCs w:val="22"/>
              </w:rPr>
            </w:pPr>
          </w:p>
        </w:tc>
        <w:tc>
          <w:tcPr>
            <w:tcW w:w="2937" w:type="dxa"/>
          </w:tcPr>
          <w:p w14:paraId="53A3D58E" w14:textId="77777777" w:rsidR="00B65D60" w:rsidRPr="008421EF" w:rsidRDefault="00B65D60" w:rsidP="00B65D60">
            <w:pPr>
              <w:jc w:val="both"/>
              <w:rPr>
                <w:color w:val="auto"/>
                <w:sz w:val="22"/>
                <w:szCs w:val="22"/>
              </w:rPr>
            </w:pPr>
          </w:p>
        </w:tc>
      </w:tr>
      <w:tr w:rsidR="00B65D60" w14:paraId="37D55FD4" w14:textId="77777777" w:rsidTr="009A01C4">
        <w:trPr>
          <w:trHeight w:val="76"/>
        </w:trPr>
        <w:tc>
          <w:tcPr>
            <w:tcW w:w="814" w:type="dxa"/>
          </w:tcPr>
          <w:p w14:paraId="62EAA1EA" w14:textId="77777777" w:rsidR="00B65D60" w:rsidRPr="008421EF" w:rsidRDefault="00B65D60" w:rsidP="006F1250">
            <w:pPr>
              <w:jc w:val="center"/>
              <w:rPr>
                <w:color w:val="auto"/>
                <w:sz w:val="22"/>
              </w:rPr>
            </w:pPr>
          </w:p>
          <w:p w14:paraId="5E5284B1" w14:textId="77777777" w:rsidR="00B65D60" w:rsidRPr="008421EF" w:rsidRDefault="00B65D60" w:rsidP="006F1250">
            <w:pPr>
              <w:jc w:val="center"/>
              <w:rPr>
                <w:bCs w:val="0"/>
                <w:color w:val="auto"/>
                <w:sz w:val="22"/>
              </w:rPr>
            </w:pPr>
            <w:r w:rsidRPr="008421EF">
              <w:rPr>
                <w:color w:val="auto"/>
                <w:sz w:val="22"/>
              </w:rPr>
              <w:t>Week 25</w:t>
            </w:r>
          </w:p>
          <w:p w14:paraId="12AB3D01" w14:textId="77777777" w:rsidR="00B65D60" w:rsidRPr="008421EF" w:rsidRDefault="00B65D60" w:rsidP="006F1250">
            <w:pPr>
              <w:jc w:val="center"/>
              <w:rPr>
                <w:color w:val="auto"/>
                <w:sz w:val="24"/>
              </w:rPr>
            </w:pPr>
          </w:p>
        </w:tc>
        <w:tc>
          <w:tcPr>
            <w:tcW w:w="1064" w:type="dxa"/>
          </w:tcPr>
          <w:p w14:paraId="1EB96FB7" w14:textId="77777777" w:rsidR="00B65D60" w:rsidRPr="008421EF" w:rsidRDefault="00B65D60" w:rsidP="006F1250">
            <w:pPr>
              <w:jc w:val="center"/>
              <w:rPr>
                <w:bCs w:val="0"/>
                <w:color w:val="auto"/>
                <w:sz w:val="22"/>
                <w:szCs w:val="22"/>
              </w:rPr>
            </w:pPr>
          </w:p>
          <w:p w14:paraId="4E5013D9" w14:textId="6A2FE83B" w:rsidR="00B65D60" w:rsidRPr="008421EF" w:rsidRDefault="0027263B" w:rsidP="00805C8D">
            <w:pPr>
              <w:jc w:val="center"/>
              <w:rPr>
                <w:color w:val="auto"/>
                <w:sz w:val="24"/>
              </w:rPr>
            </w:pPr>
            <w:r>
              <w:rPr>
                <w:bCs w:val="0"/>
                <w:color w:val="auto"/>
                <w:sz w:val="22"/>
                <w:szCs w:val="22"/>
              </w:rPr>
              <w:t xml:space="preserve">March </w:t>
            </w:r>
            <w:r w:rsidR="00805C8D">
              <w:rPr>
                <w:bCs w:val="0"/>
                <w:color w:val="auto"/>
                <w:sz w:val="22"/>
                <w:szCs w:val="22"/>
              </w:rPr>
              <w:t>4</w:t>
            </w:r>
            <w:r w:rsidR="00B65D60" w:rsidRPr="008421EF">
              <w:rPr>
                <w:bCs w:val="0"/>
                <w:color w:val="auto"/>
                <w:sz w:val="22"/>
                <w:szCs w:val="22"/>
              </w:rPr>
              <w:t>th</w:t>
            </w:r>
          </w:p>
        </w:tc>
        <w:tc>
          <w:tcPr>
            <w:tcW w:w="4822" w:type="dxa"/>
          </w:tcPr>
          <w:p w14:paraId="3BC8BEBE" w14:textId="77777777" w:rsidR="00B65D60" w:rsidRDefault="00B65D60" w:rsidP="00B65D60">
            <w:pPr>
              <w:jc w:val="both"/>
              <w:rPr>
                <w:color w:val="auto"/>
                <w:sz w:val="22"/>
                <w:szCs w:val="22"/>
              </w:rPr>
            </w:pPr>
          </w:p>
          <w:p w14:paraId="1F4A642E" w14:textId="77777777" w:rsidR="00B57A38" w:rsidRDefault="00B57A38" w:rsidP="00B65D60">
            <w:pPr>
              <w:jc w:val="both"/>
              <w:rPr>
                <w:color w:val="auto"/>
                <w:sz w:val="22"/>
                <w:szCs w:val="22"/>
              </w:rPr>
            </w:pPr>
          </w:p>
          <w:p w14:paraId="03F1F46F" w14:textId="77777777" w:rsidR="00B57A38" w:rsidRDefault="00B57A38" w:rsidP="00B65D60">
            <w:pPr>
              <w:jc w:val="both"/>
              <w:rPr>
                <w:color w:val="auto"/>
                <w:sz w:val="22"/>
                <w:szCs w:val="22"/>
              </w:rPr>
            </w:pPr>
          </w:p>
          <w:p w14:paraId="2832D714" w14:textId="77777777" w:rsidR="0027263B" w:rsidRDefault="0027263B" w:rsidP="00B65D60">
            <w:pPr>
              <w:jc w:val="both"/>
              <w:rPr>
                <w:color w:val="auto"/>
                <w:sz w:val="22"/>
                <w:szCs w:val="22"/>
              </w:rPr>
            </w:pPr>
          </w:p>
          <w:p w14:paraId="7116466B" w14:textId="3B543458" w:rsidR="00B57A38" w:rsidRPr="008421EF" w:rsidRDefault="00B57A38" w:rsidP="00B65D60">
            <w:pPr>
              <w:jc w:val="both"/>
              <w:rPr>
                <w:color w:val="auto"/>
                <w:sz w:val="22"/>
                <w:szCs w:val="22"/>
              </w:rPr>
            </w:pPr>
          </w:p>
        </w:tc>
        <w:tc>
          <w:tcPr>
            <w:tcW w:w="2937" w:type="dxa"/>
          </w:tcPr>
          <w:p w14:paraId="7E9867DC" w14:textId="77777777" w:rsidR="00B65D60" w:rsidRPr="008421EF" w:rsidRDefault="00B65D60" w:rsidP="00B65D60">
            <w:pPr>
              <w:jc w:val="both"/>
              <w:rPr>
                <w:color w:val="auto"/>
                <w:sz w:val="22"/>
                <w:szCs w:val="22"/>
              </w:rPr>
            </w:pPr>
          </w:p>
        </w:tc>
      </w:tr>
      <w:tr w:rsidR="00B65D60" w14:paraId="5781911D" w14:textId="77777777" w:rsidTr="009A01C4">
        <w:trPr>
          <w:trHeight w:val="46"/>
        </w:trPr>
        <w:tc>
          <w:tcPr>
            <w:tcW w:w="814" w:type="dxa"/>
          </w:tcPr>
          <w:p w14:paraId="488A68E7" w14:textId="77777777" w:rsidR="00B65D60" w:rsidRPr="008421EF" w:rsidRDefault="00B65D60" w:rsidP="006F1250">
            <w:pPr>
              <w:jc w:val="center"/>
              <w:rPr>
                <w:color w:val="auto"/>
                <w:sz w:val="22"/>
              </w:rPr>
            </w:pPr>
          </w:p>
          <w:p w14:paraId="0FCA1A11" w14:textId="00E74AED" w:rsidR="00B65D60" w:rsidRPr="008421EF" w:rsidRDefault="00B65D60" w:rsidP="006F1250">
            <w:pPr>
              <w:jc w:val="center"/>
              <w:rPr>
                <w:color w:val="auto"/>
                <w:sz w:val="24"/>
              </w:rPr>
            </w:pPr>
            <w:r w:rsidRPr="008421EF">
              <w:rPr>
                <w:color w:val="auto"/>
                <w:sz w:val="22"/>
              </w:rPr>
              <w:t>Week 26</w:t>
            </w:r>
          </w:p>
        </w:tc>
        <w:tc>
          <w:tcPr>
            <w:tcW w:w="1064" w:type="dxa"/>
          </w:tcPr>
          <w:p w14:paraId="443213E1" w14:textId="77777777" w:rsidR="00B65D60" w:rsidRPr="008421EF" w:rsidRDefault="00B65D60" w:rsidP="006F1250">
            <w:pPr>
              <w:jc w:val="center"/>
              <w:rPr>
                <w:bCs w:val="0"/>
                <w:color w:val="auto"/>
                <w:sz w:val="22"/>
                <w:szCs w:val="22"/>
              </w:rPr>
            </w:pPr>
          </w:p>
          <w:p w14:paraId="5756ADAE" w14:textId="02710998" w:rsidR="00B65D60" w:rsidRPr="008421EF" w:rsidRDefault="0027263B" w:rsidP="00805C8D">
            <w:pPr>
              <w:jc w:val="center"/>
              <w:rPr>
                <w:color w:val="auto"/>
                <w:sz w:val="24"/>
              </w:rPr>
            </w:pPr>
            <w:r>
              <w:rPr>
                <w:bCs w:val="0"/>
                <w:color w:val="auto"/>
                <w:sz w:val="22"/>
                <w:szCs w:val="22"/>
              </w:rPr>
              <w:t>March 1</w:t>
            </w:r>
            <w:r w:rsidR="00805C8D">
              <w:rPr>
                <w:bCs w:val="0"/>
                <w:color w:val="auto"/>
                <w:sz w:val="22"/>
                <w:szCs w:val="22"/>
              </w:rPr>
              <w:t>1</w:t>
            </w:r>
            <w:r w:rsidR="00B65D60" w:rsidRPr="008421EF">
              <w:rPr>
                <w:bCs w:val="0"/>
                <w:color w:val="auto"/>
                <w:sz w:val="22"/>
                <w:szCs w:val="22"/>
              </w:rPr>
              <w:t>th</w:t>
            </w:r>
          </w:p>
        </w:tc>
        <w:tc>
          <w:tcPr>
            <w:tcW w:w="4822" w:type="dxa"/>
          </w:tcPr>
          <w:p w14:paraId="3DC585B5" w14:textId="03963389" w:rsidR="00EE58D0" w:rsidRDefault="008421EF" w:rsidP="009A01C4">
            <w:pPr>
              <w:jc w:val="both"/>
              <w:rPr>
                <w:color w:val="auto"/>
                <w:sz w:val="22"/>
                <w:szCs w:val="22"/>
              </w:rPr>
            </w:pPr>
            <w:r w:rsidRPr="008421EF">
              <w:rPr>
                <w:color w:val="auto"/>
                <w:sz w:val="22"/>
                <w:szCs w:val="22"/>
              </w:rPr>
              <w:t>Progress Tutorials</w:t>
            </w:r>
            <w:r w:rsidR="00EE58D0">
              <w:rPr>
                <w:color w:val="auto"/>
                <w:sz w:val="22"/>
                <w:szCs w:val="22"/>
              </w:rPr>
              <w:t xml:space="preserve"> </w:t>
            </w:r>
            <w:r w:rsidR="009A01C4">
              <w:rPr>
                <w:color w:val="auto"/>
                <w:sz w:val="22"/>
                <w:szCs w:val="22"/>
              </w:rPr>
              <w:t>in 202</w:t>
            </w:r>
          </w:p>
          <w:p w14:paraId="5DA74EF0" w14:textId="77777777" w:rsidR="00EE58D0" w:rsidRDefault="00EE58D0" w:rsidP="00B65D60">
            <w:pPr>
              <w:jc w:val="both"/>
              <w:rPr>
                <w:color w:val="auto"/>
                <w:sz w:val="22"/>
                <w:szCs w:val="22"/>
              </w:rPr>
            </w:pPr>
          </w:p>
          <w:p w14:paraId="3351CC32" w14:textId="7B8D26D8" w:rsidR="00EE58D0" w:rsidRPr="00EE58D0" w:rsidRDefault="00EE58D0" w:rsidP="00B65D60">
            <w:pPr>
              <w:jc w:val="both"/>
              <w:rPr>
                <w:color w:val="008000"/>
                <w:sz w:val="22"/>
                <w:szCs w:val="22"/>
              </w:rPr>
            </w:pPr>
          </w:p>
        </w:tc>
        <w:tc>
          <w:tcPr>
            <w:tcW w:w="2937" w:type="dxa"/>
          </w:tcPr>
          <w:p w14:paraId="641367CA" w14:textId="77777777" w:rsidR="00B65D60" w:rsidRPr="008421EF" w:rsidRDefault="00B65D60" w:rsidP="00B65D60">
            <w:pPr>
              <w:jc w:val="both"/>
              <w:rPr>
                <w:color w:val="auto"/>
                <w:sz w:val="22"/>
                <w:szCs w:val="22"/>
              </w:rPr>
            </w:pPr>
          </w:p>
        </w:tc>
      </w:tr>
      <w:tr w:rsidR="00B65D60" w14:paraId="7248D32A" w14:textId="77777777" w:rsidTr="009A01C4">
        <w:trPr>
          <w:trHeight w:val="62"/>
        </w:trPr>
        <w:tc>
          <w:tcPr>
            <w:tcW w:w="814" w:type="dxa"/>
          </w:tcPr>
          <w:p w14:paraId="14D1C412" w14:textId="289384A3" w:rsidR="00B65D60" w:rsidRPr="008421EF" w:rsidRDefault="00B65D60" w:rsidP="006F1250">
            <w:pPr>
              <w:jc w:val="center"/>
              <w:rPr>
                <w:color w:val="auto"/>
                <w:sz w:val="22"/>
              </w:rPr>
            </w:pPr>
          </w:p>
          <w:p w14:paraId="4E5B9046" w14:textId="77777777" w:rsidR="00B65D60" w:rsidRPr="008421EF" w:rsidRDefault="00B65D60" w:rsidP="006F1250">
            <w:pPr>
              <w:jc w:val="center"/>
              <w:rPr>
                <w:bCs w:val="0"/>
                <w:color w:val="auto"/>
                <w:sz w:val="22"/>
              </w:rPr>
            </w:pPr>
            <w:r w:rsidRPr="008421EF">
              <w:rPr>
                <w:color w:val="auto"/>
                <w:sz w:val="22"/>
              </w:rPr>
              <w:t>Week 27</w:t>
            </w:r>
          </w:p>
          <w:p w14:paraId="20A8F27C" w14:textId="77777777" w:rsidR="00B65D60" w:rsidRPr="008421EF" w:rsidRDefault="00B65D60" w:rsidP="006F1250">
            <w:pPr>
              <w:jc w:val="center"/>
              <w:rPr>
                <w:color w:val="auto"/>
                <w:sz w:val="24"/>
              </w:rPr>
            </w:pPr>
          </w:p>
        </w:tc>
        <w:tc>
          <w:tcPr>
            <w:tcW w:w="1064" w:type="dxa"/>
          </w:tcPr>
          <w:p w14:paraId="29BAADF0" w14:textId="77777777" w:rsidR="00B65D60" w:rsidRPr="008421EF" w:rsidRDefault="00B65D60" w:rsidP="006F1250">
            <w:pPr>
              <w:jc w:val="center"/>
              <w:rPr>
                <w:bCs w:val="0"/>
                <w:color w:val="auto"/>
                <w:sz w:val="22"/>
                <w:szCs w:val="22"/>
              </w:rPr>
            </w:pPr>
          </w:p>
          <w:p w14:paraId="0C6B3692" w14:textId="505B0389" w:rsidR="00B65D60" w:rsidRPr="008421EF" w:rsidRDefault="00B65D60" w:rsidP="00805C8D">
            <w:pPr>
              <w:jc w:val="center"/>
              <w:rPr>
                <w:color w:val="auto"/>
                <w:sz w:val="24"/>
              </w:rPr>
            </w:pPr>
            <w:r w:rsidRPr="008421EF">
              <w:rPr>
                <w:bCs w:val="0"/>
                <w:color w:val="auto"/>
                <w:sz w:val="22"/>
                <w:szCs w:val="22"/>
              </w:rPr>
              <w:t xml:space="preserve">March </w:t>
            </w:r>
            <w:r w:rsidR="0027263B">
              <w:rPr>
                <w:bCs w:val="0"/>
                <w:color w:val="auto"/>
                <w:sz w:val="22"/>
                <w:szCs w:val="22"/>
              </w:rPr>
              <w:t>1</w:t>
            </w:r>
            <w:r w:rsidR="00805C8D">
              <w:rPr>
                <w:bCs w:val="0"/>
                <w:color w:val="auto"/>
                <w:sz w:val="22"/>
                <w:szCs w:val="22"/>
              </w:rPr>
              <w:t>8</w:t>
            </w:r>
            <w:r w:rsidR="008421EF" w:rsidRPr="008421EF">
              <w:rPr>
                <w:bCs w:val="0"/>
                <w:color w:val="auto"/>
                <w:sz w:val="22"/>
                <w:szCs w:val="22"/>
              </w:rPr>
              <w:t>th</w:t>
            </w:r>
          </w:p>
        </w:tc>
        <w:tc>
          <w:tcPr>
            <w:tcW w:w="4822" w:type="dxa"/>
          </w:tcPr>
          <w:p w14:paraId="0819495F" w14:textId="77777777" w:rsidR="00B65D60" w:rsidRPr="008421EF" w:rsidRDefault="00B65D60" w:rsidP="00B65D60">
            <w:pPr>
              <w:jc w:val="both"/>
              <w:rPr>
                <w:color w:val="auto"/>
                <w:sz w:val="22"/>
                <w:szCs w:val="22"/>
              </w:rPr>
            </w:pPr>
          </w:p>
        </w:tc>
        <w:tc>
          <w:tcPr>
            <w:tcW w:w="2937" w:type="dxa"/>
          </w:tcPr>
          <w:p w14:paraId="62D5A351" w14:textId="77777777" w:rsidR="00B65D60" w:rsidRPr="008421EF" w:rsidRDefault="00B65D60" w:rsidP="00B65D60">
            <w:pPr>
              <w:rPr>
                <w:rFonts w:cs="Arial"/>
                <w:color w:val="auto"/>
                <w:sz w:val="22"/>
                <w:szCs w:val="22"/>
              </w:rPr>
            </w:pPr>
          </w:p>
          <w:p w14:paraId="38E74A25" w14:textId="77777777" w:rsidR="00B65D60" w:rsidRPr="008421EF" w:rsidRDefault="00B65D60" w:rsidP="00B65D60">
            <w:pPr>
              <w:rPr>
                <w:rFonts w:cs="Arial"/>
                <w:color w:val="auto"/>
                <w:sz w:val="22"/>
                <w:szCs w:val="22"/>
              </w:rPr>
            </w:pPr>
          </w:p>
          <w:p w14:paraId="1C14409D" w14:textId="77777777" w:rsidR="00B65D60" w:rsidRPr="008421EF" w:rsidRDefault="00B65D60" w:rsidP="00B65D60">
            <w:pPr>
              <w:rPr>
                <w:rFonts w:cs="Arial"/>
                <w:color w:val="auto"/>
                <w:sz w:val="22"/>
                <w:szCs w:val="22"/>
              </w:rPr>
            </w:pPr>
          </w:p>
          <w:p w14:paraId="4D207C2E" w14:textId="77777777" w:rsidR="00B65D60" w:rsidRPr="008421EF" w:rsidRDefault="00B65D60" w:rsidP="00B65D60">
            <w:pPr>
              <w:jc w:val="both"/>
              <w:rPr>
                <w:color w:val="auto"/>
                <w:sz w:val="22"/>
                <w:szCs w:val="22"/>
              </w:rPr>
            </w:pPr>
          </w:p>
        </w:tc>
      </w:tr>
      <w:tr w:rsidR="009A01C4" w14:paraId="5658CE7E" w14:textId="77777777" w:rsidTr="009A01C4">
        <w:trPr>
          <w:trHeight w:val="72"/>
        </w:trPr>
        <w:tc>
          <w:tcPr>
            <w:tcW w:w="814" w:type="dxa"/>
          </w:tcPr>
          <w:p w14:paraId="797F0054" w14:textId="77777777" w:rsidR="009A01C4" w:rsidRPr="008421EF" w:rsidRDefault="009A01C4" w:rsidP="00FA0E90">
            <w:pPr>
              <w:jc w:val="center"/>
              <w:rPr>
                <w:color w:val="auto"/>
                <w:sz w:val="22"/>
              </w:rPr>
            </w:pPr>
          </w:p>
          <w:p w14:paraId="183C8FD4" w14:textId="3A0A0A6C" w:rsidR="009A01C4" w:rsidRPr="008421EF" w:rsidRDefault="009A01C4" w:rsidP="00FA0E90">
            <w:pPr>
              <w:jc w:val="center"/>
              <w:rPr>
                <w:bCs w:val="0"/>
                <w:color w:val="auto"/>
                <w:sz w:val="22"/>
              </w:rPr>
            </w:pPr>
            <w:r>
              <w:rPr>
                <w:color w:val="auto"/>
                <w:sz w:val="22"/>
              </w:rPr>
              <w:t>Week 28</w:t>
            </w:r>
          </w:p>
          <w:p w14:paraId="0320CB4E" w14:textId="77777777" w:rsidR="009A01C4" w:rsidRPr="008421EF" w:rsidRDefault="009A01C4" w:rsidP="006F1250">
            <w:pPr>
              <w:jc w:val="center"/>
              <w:rPr>
                <w:color w:val="auto"/>
                <w:sz w:val="22"/>
              </w:rPr>
            </w:pPr>
          </w:p>
        </w:tc>
        <w:tc>
          <w:tcPr>
            <w:tcW w:w="1064" w:type="dxa"/>
          </w:tcPr>
          <w:p w14:paraId="66666E7D" w14:textId="77777777" w:rsidR="009A01C4" w:rsidRPr="008421EF" w:rsidRDefault="009A01C4" w:rsidP="00FA0E90">
            <w:pPr>
              <w:jc w:val="center"/>
              <w:rPr>
                <w:bCs w:val="0"/>
                <w:color w:val="auto"/>
                <w:sz w:val="22"/>
                <w:szCs w:val="22"/>
              </w:rPr>
            </w:pPr>
          </w:p>
          <w:p w14:paraId="1C241B9F" w14:textId="3244AB75" w:rsidR="009A01C4" w:rsidRPr="008421EF" w:rsidRDefault="009A01C4" w:rsidP="009A01C4">
            <w:pPr>
              <w:jc w:val="center"/>
              <w:rPr>
                <w:bCs w:val="0"/>
                <w:color w:val="auto"/>
                <w:sz w:val="22"/>
                <w:szCs w:val="22"/>
              </w:rPr>
            </w:pPr>
            <w:r w:rsidRPr="008421EF">
              <w:rPr>
                <w:bCs w:val="0"/>
                <w:color w:val="auto"/>
                <w:sz w:val="22"/>
                <w:szCs w:val="22"/>
              </w:rPr>
              <w:t xml:space="preserve">March </w:t>
            </w:r>
            <w:r>
              <w:rPr>
                <w:bCs w:val="0"/>
                <w:color w:val="auto"/>
                <w:sz w:val="22"/>
                <w:szCs w:val="22"/>
              </w:rPr>
              <w:t>25th</w:t>
            </w:r>
          </w:p>
        </w:tc>
        <w:tc>
          <w:tcPr>
            <w:tcW w:w="4822" w:type="dxa"/>
          </w:tcPr>
          <w:p w14:paraId="466F6D8C" w14:textId="77777777" w:rsidR="009A01C4" w:rsidRDefault="009A01C4" w:rsidP="00B65D60">
            <w:pPr>
              <w:jc w:val="both"/>
              <w:rPr>
                <w:color w:val="auto"/>
                <w:sz w:val="22"/>
                <w:szCs w:val="22"/>
              </w:rPr>
            </w:pPr>
            <w:r>
              <w:rPr>
                <w:color w:val="auto"/>
                <w:sz w:val="22"/>
                <w:szCs w:val="22"/>
              </w:rPr>
              <w:t>Group review of progress</w:t>
            </w:r>
          </w:p>
          <w:p w14:paraId="287CEDF1" w14:textId="77777777" w:rsidR="009A01C4" w:rsidRDefault="009A01C4" w:rsidP="00B65D60">
            <w:pPr>
              <w:jc w:val="both"/>
              <w:rPr>
                <w:color w:val="auto"/>
                <w:sz w:val="22"/>
                <w:szCs w:val="22"/>
              </w:rPr>
            </w:pPr>
            <w:r>
              <w:rPr>
                <w:color w:val="auto"/>
                <w:sz w:val="22"/>
                <w:szCs w:val="22"/>
              </w:rPr>
              <w:t>Peer assessment of supporting work</w:t>
            </w:r>
          </w:p>
          <w:p w14:paraId="304463A7" w14:textId="1C113C1F" w:rsidR="00571387" w:rsidRPr="008421EF" w:rsidRDefault="00C5341D" w:rsidP="00C5341D">
            <w:pPr>
              <w:jc w:val="both"/>
              <w:rPr>
                <w:color w:val="auto"/>
                <w:sz w:val="22"/>
                <w:szCs w:val="22"/>
              </w:rPr>
            </w:pPr>
            <w:r w:rsidRPr="00C5341D">
              <w:rPr>
                <w:color w:val="FF0000"/>
                <w:sz w:val="22"/>
                <w:szCs w:val="22"/>
              </w:rPr>
              <w:t>Tuesday 26</w:t>
            </w:r>
            <w:r w:rsidRPr="00C5341D">
              <w:rPr>
                <w:color w:val="FF0000"/>
                <w:sz w:val="22"/>
                <w:szCs w:val="22"/>
                <w:vertAlign w:val="superscript"/>
              </w:rPr>
              <w:t>th</w:t>
            </w:r>
            <w:r w:rsidRPr="00C5341D">
              <w:rPr>
                <w:color w:val="FF0000"/>
                <w:sz w:val="22"/>
                <w:szCs w:val="22"/>
              </w:rPr>
              <w:t xml:space="preserve">: All contextual texts for Park handed in via Moodle. </w:t>
            </w:r>
            <w:r w:rsidR="00DC574C">
              <w:rPr>
                <w:color w:val="FF0000"/>
                <w:sz w:val="22"/>
                <w:szCs w:val="22"/>
              </w:rPr>
              <w:t>W</w:t>
            </w:r>
            <w:r>
              <w:rPr>
                <w:color w:val="FF0000"/>
                <w:sz w:val="22"/>
                <w:szCs w:val="22"/>
              </w:rPr>
              <w:t>ork should be completed for Park</w:t>
            </w:r>
          </w:p>
        </w:tc>
        <w:tc>
          <w:tcPr>
            <w:tcW w:w="2937" w:type="dxa"/>
          </w:tcPr>
          <w:p w14:paraId="3D9D846E" w14:textId="77777777" w:rsidR="009A01C4" w:rsidRPr="008421EF" w:rsidRDefault="009A01C4" w:rsidP="00FA0E90">
            <w:pPr>
              <w:rPr>
                <w:rFonts w:cs="Arial"/>
                <w:color w:val="auto"/>
                <w:sz w:val="22"/>
                <w:szCs w:val="22"/>
              </w:rPr>
            </w:pPr>
          </w:p>
          <w:p w14:paraId="5EEE4D2C" w14:textId="77777777" w:rsidR="009A01C4" w:rsidRPr="008421EF" w:rsidRDefault="009A01C4" w:rsidP="00FA0E90">
            <w:pPr>
              <w:rPr>
                <w:rFonts w:cs="Arial"/>
                <w:color w:val="auto"/>
                <w:sz w:val="22"/>
                <w:szCs w:val="22"/>
              </w:rPr>
            </w:pPr>
          </w:p>
          <w:p w14:paraId="77138053" w14:textId="77777777" w:rsidR="009A01C4" w:rsidRPr="008421EF" w:rsidRDefault="009A01C4" w:rsidP="00FA0E90">
            <w:pPr>
              <w:rPr>
                <w:rFonts w:cs="Arial"/>
                <w:color w:val="auto"/>
                <w:sz w:val="22"/>
                <w:szCs w:val="22"/>
              </w:rPr>
            </w:pPr>
          </w:p>
          <w:p w14:paraId="4AAFD3AF" w14:textId="77777777" w:rsidR="009A01C4" w:rsidRPr="008421EF" w:rsidRDefault="009A01C4" w:rsidP="00B65D60">
            <w:pPr>
              <w:rPr>
                <w:rFonts w:cs="Arial"/>
                <w:color w:val="auto"/>
                <w:sz w:val="22"/>
                <w:szCs w:val="22"/>
              </w:rPr>
            </w:pPr>
          </w:p>
        </w:tc>
      </w:tr>
      <w:tr w:rsidR="009A01C4" w14:paraId="0FD7CDE1" w14:textId="77777777" w:rsidTr="00D562FE">
        <w:trPr>
          <w:trHeight w:val="1105"/>
        </w:trPr>
        <w:tc>
          <w:tcPr>
            <w:tcW w:w="814" w:type="dxa"/>
            <w:shd w:val="clear" w:color="auto" w:fill="D9D9D9" w:themeFill="background1" w:themeFillShade="D9"/>
          </w:tcPr>
          <w:p w14:paraId="4FFF9256" w14:textId="3BCA69F4" w:rsidR="009A01C4" w:rsidRPr="008421EF" w:rsidRDefault="009A01C4" w:rsidP="006F1250">
            <w:pPr>
              <w:jc w:val="center"/>
              <w:rPr>
                <w:color w:val="auto"/>
                <w:sz w:val="22"/>
              </w:rPr>
            </w:pPr>
          </w:p>
          <w:p w14:paraId="1A9DDC23" w14:textId="2CC6ADCB" w:rsidR="009A01C4" w:rsidRPr="008421EF" w:rsidRDefault="009A01C4" w:rsidP="006F1250">
            <w:pPr>
              <w:jc w:val="center"/>
              <w:rPr>
                <w:color w:val="auto"/>
                <w:sz w:val="22"/>
              </w:rPr>
            </w:pPr>
            <w:r w:rsidRPr="008421EF">
              <w:rPr>
                <w:color w:val="auto"/>
                <w:sz w:val="22"/>
              </w:rPr>
              <w:t xml:space="preserve">Easter Break </w:t>
            </w:r>
          </w:p>
          <w:p w14:paraId="3512FDF6" w14:textId="77777777" w:rsidR="009A01C4" w:rsidRPr="008421EF" w:rsidRDefault="009A01C4" w:rsidP="006F1250">
            <w:pPr>
              <w:jc w:val="center"/>
              <w:rPr>
                <w:color w:val="auto"/>
                <w:sz w:val="22"/>
              </w:rPr>
            </w:pPr>
            <w:r w:rsidRPr="008421EF">
              <w:rPr>
                <w:color w:val="auto"/>
                <w:sz w:val="22"/>
              </w:rPr>
              <w:t>Week</w:t>
            </w:r>
          </w:p>
          <w:p w14:paraId="6ED9E605" w14:textId="34A598A4" w:rsidR="009A01C4" w:rsidRPr="008421EF" w:rsidRDefault="009A01C4" w:rsidP="006F1250">
            <w:pPr>
              <w:jc w:val="center"/>
              <w:rPr>
                <w:color w:val="auto"/>
                <w:sz w:val="24"/>
              </w:rPr>
            </w:pPr>
            <w:r w:rsidRPr="008421EF">
              <w:rPr>
                <w:color w:val="auto"/>
                <w:sz w:val="22"/>
              </w:rPr>
              <w:t>1</w:t>
            </w:r>
          </w:p>
        </w:tc>
        <w:tc>
          <w:tcPr>
            <w:tcW w:w="1064" w:type="dxa"/>
            <w:shd w:val="clear" w:color="auto" w:fill="D9D9D9" w:themeFill="background1" w:themeFillShade="D9"/>
          </w:tcPr>
          <w:p w14:paraId="4FDD8FFD" w14:textId="77777777" w:rsidR="009A01C4" w:rsidRPr="008421EF" w:rsidRDefault="009A01C4" w:rsidP="006F1250">
            <w:pPr>
              <w:jc w:val="center"/>
              <w:rPr>
                <w:bCs w:val="0"/>
                <w:color w:val="auto"/>
                <w:sz w:val="22"/>
                <w:szCs w:val="22"/>
              </w:rPr>
            </w:pPr>
          </w:p>
          <w:p w14:paraId="385A4015" w14:textId="5A756705" w:rsidR="009A01C4" w:rsidRPr="008421EF" w:rsidRDefault="009A01C4" w:rsidP="00805C8D">
            <w:pPr>
              <w:jc w:val="center"/>
              <w:rPr>
                <w:color w:val="auto"/>
                <w:sz w:val="24"/>
              </w:rPr>
            </w:pPr>
            <w:r>
              <w:rPr>
                <w:bCs w:val="0"/>
                <w:color w:val="auto"/>
                <w:sz w:val="22"/>
                <w:szCs w:val="22"/>
              </w:rPr>
              <w:t>April 1st</w:t>
            </w:r>
          </w:p>
        </w:tc>
        <w:tc>
          <w:tcPr>
            <w:tcW w:w="4822" w:type="dxa"/>
            <w:shd w:val="clear" w:color="auto" w:fill="D9D9D9" w:themeFill="background1" w:themeFillShade="D9"/>
          </w:tcPr>
          <w:p w14:paraId="7D262027" w14:textId="77777777" w:rsidR="009A01C4" w:rsidRPr="008421EF" w:rsidRDefault="009A01C4" w:rsidP="00B65D60">
            <w:pPr>
              <w:rPr>
                <w:rFonts w:cs="Arial"/>
                <w:color w:val="auto"/>
                <w:sz w:val="22"/>
                <w:szCs w:val="22"/>
              </w:rPr>
            </w:pPr>
          </w:p>
          <w:p w14:paraId="79593F9D" w14:textId="77777777" w:rsidR="009A01C4" w:rsidRPr="008421EF" w:rsidRDefault="009A01C4" w:rsidP="00B65D60">
            <w:pPr>
              <w:jc w:val="both"/>
              <w:rPr>
                <w:color w:val="auto"/>
                <w:sz w:val="22"/>
                <w:szCs w:val="22"/>
              </w:rPr>
            </w:pPr>
          </w:p>
        </w:tc>
        <w:tc>
          <w:tcPr>
            <w:tcW w:w="2937" w:type="dxa"/>
            <w:shd w:val="clear" w:color="auto" w:fill="D9D9D9" w:themeFill="background1" w:themeFillShade="D9"/>
          </w:tcPr>
          <w:p w14:paraId="6FEA7001" w14:textId="3AAC74B4" w:rsidR="009A01C4" w:rsidRPr="008421EF" w:rsidRDefault="009A01C4" w:rsidP="00B65D60">
            <w:pPr>
              <w:jc w:val="both"/>
              <w:rPr>
                <w:color w:val="auto"/>
                <w:sz w:val="22"/>
                <w:szCs w:val="22"/>
              </w:rPr>
            </w:pPr>
            <w:r w:rsidRPr="008421EF">
              <w:rPr>
                <w:color w:val="auto"/>
                <w:sz w:val="22"/>
                <w:szCs w:val="22"/>
              </w:rPr>
              <w:t>Workshops closed</w:t>
            </w:r>
          </w:p>
        </w:tc>
      </w:tr>
      <w:tr w:rsidR="009A01C4" w14:paraId="58A77020" w14:textId="77777777" w:rsidTr="009A01C4">
        <w:trPr>
          <w:trHeight w:val="77"/>
        </w:trPr>
        <w:tc>
          <w:tcPr>
            <w:tcW w:w="814" w:type="dxa"/>
            <w:shd w:val="clear" w:color="auto" w:fill="D9D9D9" w:themeFill="background1" w:themeFillShade="D9"/>
          </w:tcPr>
          <w:p w14:paraId="0505E39A" w14:textId="77777777" w:rsidR="009A01C4" w:rsidRPr="008421EF" w:rsidRDefault="009A01C4" w:rsidP="006F1250">
            <w:pPr>
              <w:jc w:val="center"/>
              <w:rPr>
                <w:color w:val="auto"/>
                <w:sz w:val="22"/>
              </w:rPr>
            </w:pPr>
          </w:p>
          <w:p w14:paraId="41228082" w14:textId="77777777" w:rsidR="009A01C4" w:rsidRPr="008421EF" w:rsidRDefault="009A01C4" w:rsidP="008421EF">
            <w:pPr>
              <w:jc w:val="center"/>
              <w:rPr>
                <w:color w:val="auto"/>
                <w:sz w:val="22"/>
              </w:rPr>
            </w:pPr>
            <w:r w:rsidRPr="008421EF">
              <w:rPr>
                <w:color w:val="auto"/>
                <w:sz w:val="22"/>
              </w:rPr>
              <w:t xml:space="preserve">Easter Break </w:t>
            </w:r>
          </w:p>
          <w:p w14:paraId="6EFED9D7" w14:textId="5C341F2D" w:rsidR="009A01C4" w:rsidRPr="008421EF" w:rsidRDefault="009A01C4" w:rsidP="008421EF">
            <w:pPr>
              <w:jc w:val="center"/>
              <w:rPr>
                <w:color w:val="auto"/>
                <w:sz w:val="22"/>
              </w:rPr>
            </w:pPr>
            <w:r w:rsidRPr="008421EF">
              <w:rPr>
                <w:color w:val="auto"/>
                <w:sz w:val="22"/>
              </w:rPr>
              <w:t>Week</w:t>
            </w:r>
          </w:p>
          <w:p w14:paraId="69989B76" w14:textId="41F812A1" w:rsidR="009A01C4" w:rsidRPr="008421EF" w:rsidRDefault="009A01C4" w:rsidP="006F1250">
            <w:pPr>
              <w:jc w:val="center"/>
              <w:rPr>
                <w:color w:val="auto"/>
                <w:sz w:val="24"/>
              </w:rPr>
            </w:pPr>
            <w:r w:rsidRPr="008421EF">
              <w:rPr>
                <w:color w:val="auto"/>
                <w:sz w:val="22"/>
              </w:rPr>
              <w:t>2</w:t>
            </w:r>
          </w:p>
        </w:tc>
        <w:tc>
          <w:tcPr>
            <w:tcW w:w="1064" w:type="dxa"/>
            <w:shd w:val="clear" w:color="auto" w:fill="D9D9D9" w:themeFill="background1" w:themeFillShade="D9"/>
          </w:tcPr>
          <w:p w14:paraId="64EF7856" w14:textId="77777777" w:rsidR="009A01C4" w:rsidRPr="008421EF" w:rsidRDefault="009A01C4" w:rsidP="006F1250">
            <w:pPr>
              <w:jc w:val="center"/>
              <w:rPr>
                <w:bCs w:val="0"/>
                <w:color w:val="auto"/>
                <w:sz w:val="22"/>
                <w:szCs w:val="22"/>
              </w:rPr>
            </w:pPr>
          </w:p>
          <w:p w14:paraId="1E90FD66" w14:textId="0144845A" w:rsidR="009A01C4" w:rsidRPr="008421EF" w:rsidRDefault="009A01C4" w:rsidP="006F1250">
            <w:pPr>
              <w:jc w:val="center"/>
              <w:rPr>
                <w:color w:val="auto"/>
                <w:sz w:val="24"/>
              </w:rPr>
            </w:pPr>
            <w:r>
              <w:rPr>
                <w:bCs w:val="0"/>
                <w:color w:val="auto"/>
                <w:sz w:val="22"/>
                <w:szCs w:val="22"/>
              </w:rPr>
              <w:t>April 8th</w:t>
            </w:r>
          </w:p>
        </w:tc>
        <w:tc>
          <w:tcPr>
            <w:tcW w:w="4822" w:type="dxa"/>
            <w:shd w:val="clear" w:color="auto" w:fill="D9D9D9" w:themeFill="background1" w:themeFillShade="D9"/>
          </w:tcPr>
          <w:p w14:paraId="3B55EB60" w14:textId="77777777" w:rsidR="009A01C4" w:rsidRPr="008421EF" w:rsidRDefault="009A01C4" w:rsidP="00B65D60">
            <w:pPr>
              <w:jc w:val="both"/>
              <w:rPr>
                <w:color w:val="auto"/>
                <w:sz w:val="22"/>
                <w:szCs w:val="22"/>
              </w:rPr>
            </w:pPr>
          </w:p>
        </w:tc>
        <w:tc>
          <w:tcPr>
            <w:tcW w:w="2937" w:type="dxa"/>
            <w:shd w:val="clear" w:color="auto" w:fill="D9D9D9" w:themeFill="background1" w:themeFillShade="D9"/>
          </w:tcPr>
          <w:p w14:paraId="6A3399FD" w14:textId="5FC650CC" w:rsidR="009A01C4" w:rsidRPr="008421EF" w:rsidRDefault="009A01C4" w:rsidP="00B65D60">
            <w:pPr>
              <w:jc w:val="both"/>
              <w:rPr>
                <w:color w:val="auto"/>
                <w:sz w:val="22"/>
                <w:szCs w:val="22"/>
              </w:rPr>
            </w:pPr>
            <w:r w:rsidRPr="008421EF">
              <w:rPr>
                <w:color w:val="auto"/>
                <w:sz w:val="22"/>
                <w:szCs w:val="22"/>
              </w:rPr>
              <w:t>Workshops closed</w:t>
            </w:r>
          </w:p>
        </w:tc>
      </w:tr>
      <w:tr w:rsidR="009A01C4" w14:paraId="2F48B620" w14:textId="77777777" w:rsidTr="009A01C4">
        <w:trPr>
          <w:trHeight w:val="1363"/>
        </w:trPr>
        <w:tc>
          <w:tcPr>
            <w:tcW w:w="814" w:type="dxa"/>
          </w:tcPr>
          <w:p w14:paraId="5616883C" w14:textId="77777777" w:rsidR="009A01C4" w:rsidRPr="008421EF" w:rsidRDefault="009A01C4" w:rsidP="006F1250">
            <w:pPr>
              <w:jc w:val="center"/>
              <w:rPr>
                <w:color w:val="auto"/>
                <w:sz w:val="22"/>
              </w:rPr>
            </w:pPr>
          </w:p>
          <w:p w14:paraId="397555BE" w14:textId="2030735E" w:rsidR="009A01C4" w:rsidRPr="008421EF" w:rsidRDefault="009A01C4" w:rsidP="006F1250">
            <w:pPr>
              <w:jc w:val="center"/>
              <w:rPr>
                <w:bCs w:val="0"/>
                <w:color w:val="auto"/>
                <w:sz w:val="22"/>
              </w:rPr>
            </w:pPr>
            <w:r>
              <w:rPr>
                <w:color w:val="auto"/>
                <w:sz w:val="22"/>
              </w:rPr>
              <w:t>Week 29</w:t>
            </w:r>
          </w:p>
          <w:p w14:paraId="2497A9A4" w14:textId="77777777" w:rsidR="009A01C4" w:rsidRPr="008421EF" w:rsidRDefault="009A01C4" w:rsidP="006F1250">
            <w:pPr>
              <w:jc w:val="center"/>
              <w:rPr>
                <w:color w:val="auto"/>
                <w:sz w:val="24"/>
              </w:rPr>
            </w:pPr>
          </w:p>
        </w:tc>
        <w:tc>
          <w:tcPr>
            <w:tcW w:w="1064" w:type="dxa"/>
          </w:tcPr>
          <w:p w14:paraId="65671BBC" w14:textId="77777777" w:rsidR="009A01C4" w:rsidRPr="008421EF" w:rsidRDefault="009A01C4" w:rsidP="006F1250">
            <w:pPr>
              <w:jc w:val="center"/>
              <w:rPr>
                <w:bCs w:val="0"/>
                <w:color w:val="auto"/>
                <w:sz w:val="22"/>
                <w:szCs w:val="22"/>
              </w:rPr>
            </w:pPr>
          </w:p>
          <w:p w14:paraId="3F9FE09A" w14:textId="77777777" w:rsidR="009A01C4" w:rsidRPr="008421EF" w:rsidRDefault="009A01C4" w:rsidP="006F1250">
            <w:pPr>
              <w:jc w:val="center"/>
              <w:rPr>
                <w:bCs w:val="0"/>
                <w:color w:val="auto"/>
                <w:sz w:val="22"/>
                <w:szCs w:val="22"/>
              </w:rPr>
            </w:pPr>
            <w:r w:rsidRPr="008421EF">
              <w:rPr>
                <w:bCs w:val="0"/>
                <w:color w:val="auto"/>
                <w:sz w:val="22"/>
                <w:szCs w:val="22"/>
              </w:rPr>
              <w:t>April</w:t>
            </w:r>
          </w:p>
          <w:p w14:paraId="6953C30E" w14:textId="67555963" w:rsidR="009A01C4" w:rsidRPr="008421EF" w:rsidRDefault="009A01C4" w:rsidP="006F1250">
            <w:pPr>
              <w:jc w:val="center"/>
              <w:rPr>
                <w:color w:val="auto"/>
                <w:sz w:val="24"/>
              </w:rPr>
            </w:pPr>
            <w:r>
              <w:rPr>
                <w:bCs w:val="0"/>
                <w:color w:val="auto"/>
                <w:sz w:val="22"/>
                <w:szCs w:val="22"/>
              </w:rPr>
              <w:t>15th</w:t>
            </w:r>
          </w:p>
        </w:tc>
        <w:tc>
          <w:tcPr>
            <w:tcW w:w="4822" w:type="dxa"/>
          </w:tcPr>
          <w:p w14:paraId="2CC8E83D" w14:textId="32CD5A35" w:rsidR="009A01C4" w:rsidRPr="0034337D" w:rsidRDefault="0034337D" w:rsidP="00B65D60">
            <w:pPr>
              <w:jc w:val="both"/>
              <w:rPr>
                <w:color w:val="FF0000"/>
                <w:sz w:val="22"/>
                <w:szCs w:val="22"/>
              </w:rPr>
            </w:pPr>
            <w:r w:rsidRPr="0034337D">
              <w:rPr>
                <w:color w:val="FF0000"/>
                <w:sz w:val="22"/>
                <w:szCs w:val="22"/>
              </w:rPr>
              <w:t xml:space="preserve">Tuesday </w:t>
            </w:r>
            <w:r w:rsidR="009A01C4" w:rsidRPr="0034337D">
              <w:rPr>
                <w:color w:val="FF0000"/>
                <w:sz w:val="22"/>
                <w:szCs w:val="22"/>
              </w:rPr>
              <w:t>April 16</w:t>
            </w:r>
            <w:r w:rsidR="009A01C4" w:rsidRPr="0034337D">
              <w:rPr>
                <w:color w:val="FF0000"/>
                <w:sz w:val="22"/>
                <w:szCs w:val="22"/>
                <w:vertAlign w:val="superscript"/>
              </w:rPr>
              <w:t>th</w:t>
            </w:r>
            <w:r w:rsidR="009A01C4" w:rsidRPr="0034337D">
              <w:rPr>
                <w:color w:val="FF0000"/>
                <w:sz w:val="22"/>
                <w:szCs w:val="22"/>
              </w:rPr>
              <w:t xml:space="preserve">: </w:t>
            </w:r>
          </w:p>
          <w:p w14:paraId="4A31BD45" w14:textId="77777777" w:rsidR="009A01C4" w:rsidRPr="0034337D" w:rsidRDefault="009A01C4" w:rsidP="00B65D60">
            <w:pPr>
              <w:jc w:val="both"/>
              <w:rPr>
                <w:color w:val="FF0000"/>
                <w:sz w:val="22"/>
                <w:szCs w:val="22"/>
              </w:rPr>
            </w:pPr>
            <w:r w:rsidRPr="0034337D">
              <w:rPr>
                <w:color w:val="FF0000"/>
                <w:sz w:val="22"/>
                <w:szCs w:val="22"/>
              </w:rPr>
              <w:t>Deadline for submissions for King’s Cross</w:t>
            </w:r>
          </w:p>
          <w:p w14:paraId="65E1B50E" w14:textId="77777777" w:rsidR="009A01C4" w:rsidRPr="0034337D" w:rsidRDefault="009A01C4" w:rsidP="00B65D60">
            <w:pPr>
              <w:jc w:val="both"/>
              <w:rPr>
                <w:color w:val="FF0000"/>
                <w:sz w:val="22"/>
                <w:szCs w:val="22"/>
              </w:rPr>
            </w:pPr>
            <w:r w:rsidRPr="0034337D">
              <w:rPr>
                <w:color w:val="FF0000"/>
                <w:sz w:val="22"/>
                <w:szCs w:val="22"/>
              </w:rPr>
              <w:t>Final check of work for Sculpture trail</w:t>
            </w:r>
          </w:p>
          <w:p w14:paraId="4D6EDF0E" w14:textId="1EEBD2A6" w:rsidR="009A01C4" w:rsidRPr="008421EF" w:rsidRDefault="009A01C4" w:rsidP="00B65D60">
            <w:pPr>
              <w:jc w:val="both"/>
              <w:rPr>
                <w:color w:val="auto"/>
                <w:sz w:val="22"/>
                <w:szCs w:val="22"/>
              </w:rPr>
            </w:pPr>
            <w:r w:rsidRPr="0034337D">
              <w:rPr>
                <w:color w:val="FF0000"/>
                <w:sz w:val="22"/>
                <w:szCs w:val="22"/>
              </w:rPr>
              <w:t>Deadline for submission of video for LUX</w:t>
            </w:r>
          </w:p>
        </w:tc>
        <w:tc>
          <w:tcPr>
            <w:tcW w:w="2937" w:type="dxa"/>
          </w:tcPr>
          <w:p w14:paraId="316FF64D" w14:textId="77777777" w:rsidR="009A01C4" w:rsidRPr="008421EF" w:rsidRDefault="009A01C4" w:rsidP="00B65D60">
            <w:pPr>
              <w:jc w:val="both"/>
              <w:rPr>
                <w:color w:val="auto"/>
                <w:sz w:val="22"/>
                <w:szCs w:val="22"/>
              </w:rPr>
            </w:pPr>
          </w:p>
        </w:tc>
      </w:tr>
      <w:tr w:rsidR="009A01C4" w14:paraId="0BFE46F8" w14:textId="77777777" w:rsidTr="009A01C4">
        <w:trPr>
          <w:trHeight w:val="63"/>
        </w:trPr>
        <w:tc>
          <w:tcPr>
            <w:tcW w:w="814" w:type="dxa"/>
          </w:tcPr>
          <w:p w14:paraId="66E005A0" w14:textId="77777777" w:rsidR="009A01C4" w:rsidRPr="008421EF" w:rsidRDefault="009A01C4" w:rsidP="006F1250">
            <w:pPr>
              <w:jc w:val="center"/>
              <w:rPr>
                <w:color w:val="auto"/>
                <w:sz w:val="22"/>
              </w:rPr>
            </w:pPr>
          </w:p>
          <w:p w14:paraId="3B44AC75" w14:textId="1C536221" w:rsidR="009A01C4" w:rsidRPr="008421EF" w:rsidRDefault="009A01C4" w:rsidP="006F1250">
            <w:pPr>
              <w:jc w:val="center"/>
              <w:rPr>
                <w:bCs w:val="0"/>
                <w:color w:val="auto"/>
                <w:sz w:val="22"/>
              </w:rPr>
            </w:pPr>
            <w:r w:rsidRPr="008421EF">
              <w:rPr>
                <w:color w:val="auto"/>
                <w:sz w:val="22"/>
              </w:rPr>
              <w:t xml:space="preserve">Week </w:t>
            </w:r>
            <w:r>
              <w:rPr>
                <w:color w:val="auto"/>
                <w:sz w:val="22"/>
              </w:rPr>
              <w:t>30</w:t>
            </w:r>
          </w:p>
          <w:p w14:paraId="7F1B5D29" w14:textId="77777777" w:rsidR="009A01C4" w:rsidRPr="008421EF" w:rsidRDefault="009A01C4" w:rsidP="006F1250">
            <w:pPr>
              <w:jc w:val="center"/>
              <w:rPr>
                <w:color w:val="auto"/>
                <w:sz w:val="24"/>
              </w:rPr>
            </w:pPr>
          </w:p>
        </w:tc>
        <w:tc>
          <w:tcPr>
            <w:tcW w:w="1064" w:type="dxa"/>
          </w:tcPr>
          <w:p w14:paraId="5498DC78" w14:textId="77777777" w:rsidR="009A01C4" w:rsidRPr="008421EF" w:rsidRDefault="009A01C4" w:rsidP="006F1250">
            <w:pPr>
              <w:jc w:val="center"/>
              <w:rPr>
                <w:color w:val="auto"/>
                <w:sz w:val="22"/>
                <w:szCs w:val="22"/>
              </w:rPr>
            </w:pPr>
          </w:p>
          <w:p w14:paraId="074ECAE1" w14:textId="77777777" w:rsidR="009A01C4" w:rsidRPr="008421EF" w:rsidRDefault="009A01C4" w:rsidP="006F1250">
            <w:pPr>
              <w:jc w:val="center"/>
              <w:rPr>
                <w:color w:val="auto"/>
                <w:sz w:val="22"/>
                <w:szCs w:val="22"/>
              </w:rPr>
            </w:pPr>
            <w:r w:rsidRPr="008421EF">
              <w:rPr>
                <w:color w:val="auto"/>
                <w:sz w:val="22"/>
                <w:szCs w:val="22"/>
              </w:rPr>
              <w:t>April</w:t>
            </w:r>
          </w:p>
          <w:p w14:paraId="57D1DD76" w14:textId="1BB79E81" w:rsidR="009A01C4" w:rsidRPr="008421EF" w:rsidRDefault="009A01C4" w:rsidP="00805C8D">
            <w:pPr>
              <w:jc w:val="center"/>
              <w:rPr>
                <w:color w:val="auto"/>
                <w:sz w:val="24"/>
              </w:rPr>
            </w:pPr>
            <w:r>
              <w:rPr>
                <w:color w:val="auto"/>
                <w:sz w:val="22"/>
                <w:szCs w:val="22"/>
              </w:rPr>
              <w:t>22nd</w:t>
            </w:r>
          </w:p>
        </w:tc>
        <w:tc>
          <w:tcPr>
            <w:tcW w:w="4822" w:type="dxa"/>
          </w:tcPr>
          <w:p w14:paraId="6E4888B6" w14:textId="77777777" w:rsidR="009A01C4" w:rsidRDefault="009A01C4" w:rsidP="00B65D60">
            <w:pPr>
              <w:jc w:val="both"/>
              <w:rPr>
                <w:color w:val="auto"/>
                <w:sz w:val="22"/>
                <w:szCs w:val="22"/>
              </w:rPr>
            </w:pPr>
            <w:r>
              <w:rPr>
                <w:color w:val="auto"/>
                <w:sz w:val="22"/>
                <w:szCs w:val="22"/>
              </w:rPr>
              <w:t>Pack and install work for Park</w:t>
            </w:r>
          </w:p>
          <w:p w14:paraId="2929E38A" w14:textId="45E85A5D" w:rsidR="009A01C4" w:rsidRPr="008421EF" w:rsidRDefault="009A01C4" w:rsidP="00B65D60">
            <w:pPr>
              <w:jc w:val="both"/>
              <w:rPr>
                <w:color w:val="auto"/>
                <w:sz w:val="22"/>
                <w:szCs w:val="22"/>
              </w:rPr>
            </w:pPr>
          </w:p>
        </w:tc>
        <w:tc>
          <w:tcPr>
            <w:tcW w:w="2937" w:type="dxa"/>
          </w:tcPr>
          <w:p w14:paraId="470AFFA5" w14:textId="77777777" w:rsidR="009A01C4" w:rsidRPr="008421EF" w:rsidRDefault="009A01C4" w:rsidP="00B65D60">
            <w:pPr>
              <w:jc w:val="both"/>
              <w:rPr>
                <w:color w:val="auto"/>
                <w:sz w:val="22"/>
                <w:szCs w:val="22"/>
              </w:rPr>
            </w:pPr>
          </w:p>
        </w:tc>
      </w:tr>
      <w:tr w:rsidR="009A01C4" w14:paraId="2195645E" w14:textId="77777777" w:rsidTr="009A01C4">
        <w:trPr>
          <w:trHeight w:val="14"/>
        </w:trPr>
        <w:tc>
          <w:tcPr>
            <w:tcW w:w="814" w:type="dxa"/>
          </w:tcPr>
          <w:p w14:paraId="576ACD39" w14:textId="197B6667" w:rsidR="009A01C4" w:rsidRPr="008421EF" w:rsidRDefault="009A01C4" w:rsidP="006F1250">
            <w:pPr>
              <w:jc w:val="center"/>
              <w:rPr>
                <w:color w:val="auto"/>
                <w:sz w:val="22"/>
              </w:rPr>
            </w:pPr>
            <w:r>
              <w:rPr>
                <w:color w:val="auto"/>
                <w:sz w:val="22"/>
              </w:rPr>
              <w:t>Week 31</w:t>
            </w:r>
          </w:p>
        </w:tc>
        <w:tc>
          <w:tcPr>
            <w:tcW w:w="1064" w:type="dxa"/>
          </w:tcPr>
          <w:p w14:paraId="374FE1E5" w14:textId="2E143697" w:rsidR="009A01C4" w:rsidRPr="008421EF" w:rsidRDefault="009A01C4" w:rsidP="006F1250">
            <w:pPr>
              <w:jc w:val="center"/>
              <w:rPr>
                <w:color w:val="auto"/>
                <w:sz w:val="22"/>
                <w:szCs w:val="22"/>
              </w:rPr>
            </w:pPr>
            <w:r>
              <w:rPr>
                <w:color w:val="auto"/>
                <w:sz w:val="22"/>
                <w:szCs w:val="22"/>
              </w:rPr>
              <w:t>April 29th</w:t>
            </w:r>
          </w:p>
        </w:tc>
        <w:tc>
          <w:tcPr>
            <w:tcW w:w="4822" w:type="dxa"/>
          </w:tcPr>
          <w:p w14:paraId="088E26E3" w14:textId="68FEF691" w:rsidR="009A01C4" w:rsidRDefault="004A42BA" w:rsidP="00B65D60">
            <w:pPr>
              <w:jc w:val="both"/>
              <w:rPr>
                <w:color w:val="auto"/>
                <w:sz w:val="22"/>
                <w:szCs w:val="22"/>
              </w:rPr>
            </w:pPr>
            <w:r>
              <w:rPr>
                <w:color w:val="auto"/>
                <w:sz w:val="22"/>
                <w:szCs w:val="22"/>
              </w:rPr>
              <w:t>Make</w:t>
            </w:r>
            <w:r w:rsidR="009A01C4">
              <w:rPr>
                <w:color w:val="auto"/>
                <w:sz w:val="22"/>
                <w:szCs w:val="22"/>
              </w:rPr>
              <w:t xml:space="preserve"> studio ready for assessment </w:t>
            </w:r>
          </w:p>
          <w:p w14:paraId="0E99D97F" w14:textId="28A9233E" w:rsidR="009A01C4" w:rsidRDefault="009A01C4" w:rsidP="00B65D60">
            <w:pPr>
              <w:jc w:val="both"/>
              <w:rPr>
                <w:color w:val="auto"/>
                <w:sz w:val="22"/>
                <w:szCs w:val="22"/>
              </w:rPr>
            </w:pPr>
            <w:r>
              <w:rPr>
                <w:color w:val="auto"/>
                <w:sz w:val="22"/>
                <w:szCs w:val="22"/>
              </w:rPr>
              <w:t>Peer assessment of completed works</w:t>
            </w:r>
          </w:p>
        </w:tc>
        <w:tc>
          <w:tcPr>
            <w:tcW w:w="2937" w:type="dxa"/>
          </w:tcPr>
          <w:p w14:paraId="3F39A5AB" w14:textId="77777777" w:rsidR="009A01C4" w:rsidRPr="008421EF" w:rsidRDefault="009A01C4" w:rsidP="00B65D60">
            <w:pPr>
              <w:jc w:val="both"/>
              <w:rPr>
                <w:color w:val="auto"/>
                <w:sz w:val="22"/>
                <w:szCs w:val="22"/>
              </w:rPr>
            </w:pPr>
          </w:p>
        </w:tc>
      </w:tr>
      <w:tr w:rsidR="009A01C4" w14:paraId="0A2E151D" w14:textId="77777777" w:rsidTr="009A01C4">
        <w:trPr>
          <w:trHeight w:val="15"/>
        </w:trPr>
        <w:tc>
          <w:tcPr>
            <w:tcW w:w="814" w:type="dxa"/>
          </w:tcPr>
          <w:p w14:paraId="63900CDE" w14:textId="12D9EC17" w:rsidR="009A01C4" w:rsidRPr="008421EF" w:rsidRDefault="009A01C4" w:rsidP="006F1250">
            <w:pPr>
              <w:jc w:val="center"/>
              <w:rPr>
                <w:color w:val="auto"/>
                <w:sz w:val="22"/>
              </w:rPr>
            </w:pPr>
            <w:r>
              <w:rPr>
                <w:color w:val="auto"/>
                <w:sz w:val="22"/>
              </w:rPr>
              <w:t>Week 32</w:t>
            </w:r>
          </w:p>
        </w:tc>
        <w:tc>
          <w:tcPr>
            <w:tcW w:w="1064" w:type="dxa"/>
          </w:tcPr>
          <w:p w14:paraId="284A9CE2" w14:textId="4D42F071" w:rsidR="009A01C4" w:rsidRPr="008421EF" w:rsidRDefault="009A01C4" w:rsidP="006F1250">
            <w:pPr>
              <w:jc w:val="center"/>
              <w:rPr>
                <w:color w:val="auto"/>
                <w:sz w:val="22"/>
                <w:szCs w:val="22"/>
              </w:rPr>
            </w:pPr>
            <w:r>
              <w:rPr>
                <w:color w:val="auto"/>
                <w:sz w:val="22"/>
                <w:szCs w:val="22"/>
              </w:rPr>
              <w:t>May 6th</w:t>
            </w:r>
          </w:p>
        </w:tc>
        <w:tc>
          <w:tcPr>
            <w:tcW w:w="4822" w:type="dxa"/>
          </w:tcPr>
          <w:p w14:paraId="517143B8" w14:textId="3A9A244D" w:rsidR="009A01C4" w:rsidRDefault="009A01C4" w:rsidP="00B65D60">
            <w:pPr>
              <w:jc w:val="both"/>
              <w:rPr>
                <w:color w:val="auto"/>
                <w:sz w:val="22"/>
                <w:szCs w:val="22"/>
              </w:rPr>
            </w:pPr>
            <w:r w:rsidRPr="0034337D">
              <w:rPr>
                <w:color w:val="FF0000"/>
                <w:sz w:val="22"/>
                <w:szCs w:val="22"/>
              </w:rPr>
              <w:t>May 7</w:t>
            </w:r>
            <w:r w:rsidRPr="0034337D">
              <w:rPr>
                <w:color w:val="FF0000"/>
                <w:sz w:val="22"/>
                <w:szCs w:val="22"/>
                <w:vertAlign w:val="superscript"/>
              </w:rPr>
              <w:t>th</w:t>
            </w:r>
            <w:r w:rsidRPr="0034337D">
              <w:rPr>
                <w:color w:val="FF0000"/>
                <w:sz w:val="22"/>
                <w:szCs w:val="22"/>
              </w:rPr>
              <w:t xml:space="preserve"> 2pm; Deadline for submission of Unit 7 work</w:t>
            </w:r>
          </w:p>
        </w:tc>
        <w:tc>
          <w:tcPr>
            <w:tcW w:w="2937" w:type="dxa"/>
          </w:tcPr>
          <w:p w14:paraId="013FDDD6" w14:textId="77777777" w:rsidR="009A01C4" w:rsidRPr="008421EF" w:rsidRDefault="009A01C4" w:rsidP="00B65D60">
            <w:pPr>
              <w:jc w:val="both"/>
              <w:rPr>
                <w:color w:val="auto"/>
                <w:sz w:val="22"/>
                <w:szCs w:val="22"/>
              </w:rPr>
            </w:pPr>
          </w:p>
        </w:tc>
      </w:tr>
    </w:tbl>
    <w:p w14:paraId="012D351C" w14:textId="6FB1A3C1" w:rsidR="00B65D60" w:rsidRDefault="00B65D60" w:rsidP="00DC569F">
      <w:pPr>
        <w:jc w:val="both"/>
        <w:rPr>
          <w:color w:val="FF0000"/>
          <w:sz w:val="24"/>
        </w:rPr>
      </w:pPr>
    </w:p>
    <w:p w14:paraId="1422C7C9" w14:textId="77777777" w:rsidR="008421EF" w:rsidRDefault="008421EF" w:rsidP="00DC569F">
      <w:pPr>
        <w:jc w:val="both"/>
        <w:rPr>
          <w:color w:val="FF0000"/>
          <w:sz w:val="24"/>
        </w:rPr>
      </w:pPr>
    </w:p>
    <w:p w14:paraId="207EB9AD" w14:textId="77777777" w:rsidR="0027263B" w:rsidRDefault="0027263B" w:rsidP="0047631D">
      <w:pPr>
        <w:pStyle w:val="BodyText2"/>
        <w:ind w:left="0"/>
        <w:rPr>
          <w:sz w:val="24"/>
        </w:rPr>
      </w:pPr>
    </w:p>
    <w:p w14:paraId="48B847E7" w14:textId="77777777" w:rsidR="0034337D" w:rsidRDefault="0034337D" w:rsidP="0047631D">
      <w:pPr>
        <w:pStyle w:val="BodyText2"/>
        <w:ind w:left="0"/>
        <w:rPr>
          <w:sz w:val="24"/>
        </w:rPr>
      </w:pPr>
    </w:p>
    <w:p w14:paraId="60AB32DF" w14:textId="77777777" w:rsidR="0034337D" w:rsidRDefault="0034337D" w:rsidP="0047631D">
      <w:pPr>
        <w:pStyle w:val="BodyText2"/>
        <w:ind w:left="0"/>
        <w:rPr>
          <w:sz w:val="24"/>
        </w:rPr>
      </w:pPr>
    </w:p>
    <w:p w14:paraId="38A5D9BF" w14:textId="77777777" w:rsidR="0027263B" w:rsidRDefault="0027263B" w:rsidP="0047631D">
      <w:pPr>
        <w:pStyle w:val="BodyText2"/>
        <w:ind w:left="0"/>
        <w:rPr>
          <w:sz w:val="24"/>
        </w:rPr>
      </w:pPr>
    </w:p>
    <w:p w14:paraId="4D9F3B32" w14:textId="77777777" w:rsidR="0027263B" w:rsidRDefault="0027263B" w:rsidP="0047631D">
      <w:pPr>
        <w:pStyle w:val="BodyText2"/>
        <w:ind w:left="0"/>
        <w:rPr>
          <w:sz w:val="24"/>
        </w:rPr>
      </w:pPr>
    </w:p>
    <w:p w14:paraId="0854D334" w14:textId="77777777" w:rsidR="0034337D" w:rsidRPr="0034337D" w:rsidRDefault="0034337D" w:rsidP="0034337D">
      <w:pPr>
        <w:pStyle w:val="BodyText2"/>
        <w:ind w:left="0"/>
        <w:rPr>
          <w:rFonts w:ascii="Helvetica Neue" w:hAnsi="Helvetica Neue"/>
          <w:sz w:val="24"/>
        </w:rPr>
      </w:pPr>
      <w:r w:rsidRPr="0034337D">
        <w:rPr>
          <w:rFonts w:ascii="Helvetica Neue" w:hAnsi="Helvetica Neue"/>
          <w:color w:val="FF0000"/>
          <w:sz w:val="24"/>
        </w:rPr>
        <w:t>Thursday 14th Feb</w:t>
      </w:r>
      <w:r w:rsidRPr="0034337D">
        <w:rPr>
          <w:rFonts w:ascii="Helvetica Neue" w:hAnsi="Helvetica Neue"/>
          <w:sz w:val="24"/>
        </w:rPr>
        <w:t xml:space="preserve"> </w:t>
      </w:r>
    </w:p>
    <w:p w14:paraId="2AE11FBD" w14:textId="77777777" w:rsidR="0034337D" w:rsidRDefault="0034337D" w:rsidP="0034337D">
      <w:pPr>
        <w:pStyle w:val="BodyText2"/>
        <w:ind w:left="0"/>
        <w:rPr>
          <w:rFonts w:ascii="Helvetica Neue" w:hAnsi="Helvetica Neue"/>
          <w:sz w:val="24"/>
        </w:rPr>
      </w:pPr>
      <w:r w:rsidRPr="0034337D">
        <w:rPr>
          <w:rFonts w:ascii="Helvetica Neue" w:hAnsi="Helvetica Neue"/>
          <w:sz w:val="24"/>
        </w:rPr>
        <w:t>Project Proposal First Draft</w:t>
      </w:r>
      <w:r>
        <w:rPr>
          <w:rFonts w:ascii="Helvetica Neue" w:hAnsi="Helvetica Neue"/>
          <w:sz w:val="24"/>
        </w:rPr>
        <w:t>.</w:t>
      </w:r>
    </w:p>
    <w:p w14:paraId="073B0C19" w14:textId="1A45D55D" w:rsidR="0034337D" w:rsidRDefault="0034337D" w:rsidP="0034337D">
      <w:pPr>
        <w:pStyle w:val="BodyText2"/>
        <w:ind w:left="0"/>
        <w:rPr>
          <w:rFonts w:ascii="Helvetica Neue" w:hAnsi="Helvetica Neue"/>
          <w:b w:val="0"/>
          <w:sz w:val="24"/>
        </w:rPr>
      </w:pPr>
      <w:r w:rsidRPr="0034337D">
        <w:rPr>
          <w:rFonts w:ascii="Helvetica Neue" w:hAnsi="Helvetica Neue"/>
          <w:b w:val="0"/>
          <w:sz w:val="24"/>
        </w:rPr>
        <w:t xml:space="preserve">(At least sections 1, 2 and 3 completed). </w:t>
      </w:r>
    </w:p>
    <w:p w14:paraId="242CAEA1" w14:textId="7F4BCEB4" w:rsidR="0034337D" w:rsidRPr="0034337D" w:rsidRDefault="0034337D" w:rsidP="0034337D">
      <w:pPr>
        <w:pStyle w:val="BodyText2"/>
        <w:ind w:left="0"/>
        <w:rPr>
          <w:rFonts w:ascii="Helvetica Neue" w:hAnsi="Helvetica Neue"/>
          <w:b w:val="0"/>
          <w:sz w:val="24"/>
        </w:rPr>
      </w:pPr>
      <w:r w:rsidRPr="0034337D">
        <w:rPr>
          <w:rFonts w:ascii="Helvetica Neue" w:hAnsi="Helvetica Neue"/>
          <w:b w:val="0"/>
          <w:sz w:val="24"/>
        </w:rPr>
        <w:t>Printed as hard copy and brought in to class.</w:t>
      </w:r>
    </w:p>
    <w:p w14:paraId="28576D66" w14:textId="77777777" w:rsidR="0034337D" w:rsidRPr="0034337D" w:rsidRDefault="0034337D" w:rsidP="0034337D">
      <w:pPr>
        <w:pStyle w:val="BodyText2"/>
        <w:ind w:left="0"/>
        <w:rPr>
          <w:rFonts w:ascii="Helvetica Neue" w:hAnsi="Helvetica Neue"/>
          <w:sz w:val="24"/>
        </w:rPr>
      </w:pPr>
    </w:p>
    <w:p w14:paraId="2916FA95" w14:textId="77777777" w:rsidR="0034337D" w:rsidRPr="0034337D" w:rsidRDefault="0034337D" w:rsidP="0034337D">
      <w:pPr>
        <w:pStyle w:val="BodyText2"/>
        <w:ind w:left="0"/>
        <w:rPr>
          <w:rFonts w:ascii="Helvetica Neue" w:hAnsi="Helvetica Neue"/>
          <w:color w:val="FF0000"/>
          <w:sz w:val="24"/>
        </w:rPr>
      </w:pPr>
      <w:r w:rsidRPr="0034337D">
        <w:rPr>
          <w:rFonts w:ascii="Helvetica Neue" w:hAnsi="Helvetica Neue"/>
          <w:color w:val="FF0000"/>
          <w:sz w:val="24"/>
        </w:rPr>
        <w:t>Thursday 28</w:t>
      </w:r>
      <w:r w:rsidRPr="0034337D">
        <w:rPr>
          <w:rFonts w:ascii="Helvetica Neue" w:hAnsi="Helvetica Neue"/>
          <w:color w:val="FF0000"/>
          <w:sz w:val="24"/>
          <w:vertAlign w:val="superscript"/>
        </w:rPr>
        <w:t>th</w:t>
      </w:r>
      <w:r w:rsidRPr="0034337D">
        <w:rPr>
          <w:rFonts w:ascii="Helvetica Neue" w:hAnsi="Helvetica Neue"/>
          <w:color w:val="FF0000"/>
          <w:sz w:val="24"/>
        </w:rPr>
        <w:t xml:space="preserve"> Feb </w:t>
      </w:r>
    </w:p>
    <w:p w14:paraId="1324EB7D" w14:textId="77777777" w:rsidR="0034337D" w:rsidRDefault="0034337D" w:rsidP="0034337D">
      <w:pPr>
        <w:pStyle w:val="BodyText2"/>
        <w:ind w:left="0"/>
        <w:rPr>
          <w:rFonts w:ascii="Helvetica Neue" w:hAnsi="Helvetica Neue"/>
          <w:sz w:val="24"/>
        </w:rPr>
      </w:pPr>
      <w:r w:rsidRPr="0034337D">
        <w:rPr>
          <w:rFonts w:ascii="Helvetica Neue" w:hAnsi="Helvetica Neue"/>
          <w:sz w:val="24"/>
        </w:rPr>
        <w:t>Project Proposal Final</w:t>
      </w:r>
      <w:r>
        <w:rPr>
          <w:rFonts w:ascii="Helvetica Neue" w:hAnsi="Helvetica Neue"/>
          <w:sz w:val="24"/>
        </w:rPr>
        <w:t xml:space="preserve"> document</w:t>
      </w:r>
      <w:r w:rsidRPr="0034337D">
        <w:rPr>
          <w:rFonts w:ascii="Helvetica Neue" w:hAnsi="Helvetica Neue"/>
          <w:sz w:val="24"/>
        </w:rPr>
        <w:t>.</w:t>
      </w:r>
    </w:p>
    <w:p w14:paraId="3D0CACC2" w14:textId="66E8ACD3" w:rsidR="0034337D" w:rsidRPr="0034337D" w:rsidRDefault="0034337D" w:rsidP="0034337D">
      <w:pPr>
        <w:pStyle w:val="BodyText2"/>
        <w:ind w:left="0"/>
        <w:rPr>
          <w:rFonts w:ascii="Helvetica Neue" w:hAnsi="Helvetica Neue"/>
          <w:b w:val="0"/>
          <w:sz w:val="24"/>
        </w:rPr>
      </w:pPr>
      <w:r w:rsidRPr="0034337D">
        <w:rPr>
          <w:rFonts w:ascii="Helvetica Neue" w:hAnsi="Helvetica Neue"/>
          <w:b w:val="0"/>
          <w:sz w:val="24"/>
        </w:rPr>
        <w:t>(Sections 1, 2 and 3, improved after draft + section 4 and 5</w:t>
      </w:r>
      <w:r>
        <w:rPr>
          <w:rFonts w:ascii="Helvetica Neue" w:hAnsi="Helvetica Neue"/>
          <w:b w:val="0"/>
          <w:sz w:val="24"/>
        </w:rPr>
        <w:t>)</w:t>
      </w:r>
      <w:r w:rsidRPr="0034337D">
        <w:rPr>
          <w:rFonts w:ascii="Helvetica Neue" w:hAnsi="Helvetica Neue"/>
          <w:b w:val="0"/>
          <w:sz w:val="24"/>
        </w:rPr>
        <w:t>.</w:t>
      </w:r>
    </w:p>
    <w:p w14:paraId="3F546ABB" w14:textId="5DDF8122" w:rsidR="0034337D" w:rsidRPr="0034337D" w:rsidRDefault="0034337D" w:rsidP="0034337D">
      <w:pPr>
        <w:pStyle w:val="BodyText2"/>
        <w:ind w:left="0"/>
        <w:rPr>
          <w:rFonts w:ascii="Helvetica Neue" w:hAnsi="Helvetica Neue"/>
          <w:b w:val="0"/>
          <w:sz w:val="24"/>
        </w:rPr>
      </w:pPr>
      <w:r w:rsidRPr="0034337D">
        <w:rPr>
          <w:rFonts w:ascii="Helvetica Neue" w:hAnsi="Helvetica Neue"/>
          <w:b w:val="0"/>
          <w:sz w:val="24"/>
        </w:rPr>
        <w:t xml:space="preserve">Uploaded as an electronic copy in </w:t>
      </w:r>
      <w:r>
        <w:rPr>
          <w:rFonts w:ascii="Helvetica Neue" w:hAnsi="Helvetica Neue"/>
          <w:b w:val="0"/>
          <w:sz w:val="24"/>
        </w:rPr>
        <w:t>a folder called ‘PPP’</w:t>
      </w:r>
      <w:r w:rsidRPr="0034337D">
        <w:rPr>
          <w:rFonts w:ascii="Helvetica Neue" w:hAnsi="Helvetica Neue"/>
          <w:b w:val="0"/>
          <w:sz w:val="24"/>
        </w:rPr>
        <w:t xml:space="preserve"> </w:t>
      </w:r>
      <w:r>
        <w:rPr>
          <w:rFonts w:ascii="Helvetica Neue" w:hAnsi="Helvetica Neue"/>
          <w:b w:val="0"/>
          <w:sz w:val="24"/>
        </w:rPr>
        <w:t>in your Part 3 Workflow area</w:t>
      </w:r>
      <w:r w:rsidRPr="0034337D">
        <w:rPr>
          <w:rFonts w:ascii="Helvetica Neue" w:hAnsi="Helvetica Neue"/>
          <w:b w:val="0"/>
          <w:sz w:val="24"/>
        </w:rPr>
        <w:t>. Save the proposal using the naming format in the title of this document.</w:t>
      </w:r>
    </w:p>
    <w:p w14:paraId="5AE34B8D" w14:textId="77777777" w:rsidR="0034337D" w:rsidRPr="0034337D" w:rsidRDefault="0034337D" w:rsidP="00BC72D1">
      <w:pPr>
        <w:pStyle w:val="BodyText2"/>
        <w:ind w:left="0"/>
        <w:rPr>
          <w:rFonts w:ascii="Helvetica Neue" w:hAnsi="Helvetica Neue"/>
          <w:b w:val="0"/>
          <w:sz w:val="24"/>
        </w:rPr>
      </w:pPr>
    </w:p>
    <w:p w14:paraId="5CD6508A" w14:textId="77777777" w:rsidR="0034337D" w:rsidRDefault="0034337D" w:rsidP="00BC72D1">
      <w:pPr>
        <w:pStyle w:val="BodyText2"/>
        <w:ind w:left="0"/>
        <w:rPr>
          <w:b w:val="0"/>
          <w:sz w:val="28"/>
        </w:rPr>
      </w:pPr>
    </w:p>
    <w:p w14:paraId="4E35F86C" w14:textId="12F7545D" w:rsidR="007D5D23" w:rsidRPr="0034337D" w:rsidRDefault="009F017F" w:rsidP="007D5D23">
      <w:pPr>
        <w:jc w:val="both"/>
        <w:rPr>
          <w:rFonts w:ascii="Helvetica Neue" w:hAnsi="Helvetica Neue"/>
          <w:b/>
          <w:color w:val="auto"/>
          <w:sz w:val="24"/>
        </w:rPr>
      </w:pPr>
      <w:r w:rsidRPr="0034337D">
        <w:rPr>
          <w:rFonts w:ascii="Helvetica Neue" w:hAnsi="Helvetica Neue"/>
          <w:b/>
          <w:color w:val="auto"/>
          <w:sz w:val="24"/>
        </w:rPr>
        <w:t>Learning Outcomes for Unit 7</w:t>
      </w:r>
      <w:r w:rsidR="007D5D23" w:rsidRPr="0034337D">
        <w:rPr>
          <w:rFonts w:ascii="Helvetica Neue" w:hAnsi="Helvetica Neue"/>
          <w:b/>
          <w:color w:val="auto"/>
          <w:sz w:val="24"/>
        </w:rPr>
        <w:t xml:space="preserve"> </w:t>
      </w:r>
    </w:p>
    <w:p w14:paraId="07881923" w14:textId="77777777" w:rsidR="007D5D23" w:rsidRPr="0034337D" w:rsidRDefault="007D5D23" w:rsidP="007D5D23">
      <w:pPr>
        <w:jc w:val="both"/>
        <w:rPr>
          <w:rFonts w:ascii="Helvetica Neue" w:hAnsi="Helvetica Neue"/>
          <w:color w:val="auto"/>
          <w:sz w:val="24"/>
        </w:rPr>
      </w:pPr>
    </w:p>
    <w:p w14:paraId="0B38F549" w14:textId="1E0D817A" w:rsidR="007D5D23" w:rsidRPr="0034337D" w:rsidRDefault="007D5D23" w:rsidP="007D5D23">
      <w:pPr>
        <w:jc w:val="both"/>
        <w:rPr>
          <w:rFonts w:ascii="Helvetica Neue" w:hAnsi="Helvetica Neue"/>
          <w:color w:val="auto"/>
          <w:sz w:val="24"/>
        </w:rPr>
      </w:pPr>
      <w:r w:rsidRPr="0034337D">
        <w:rPr>
          <w:rFonts w:ascii="Helvetica Neue" w:hAnsi="Helvetica Neue"/>
          <w:color w:val="auto"/>
          <w:sz w:val="24"/>
        </w:rPr>
        <w:t xml:space="preserve">Ask yourself these questions to ensure that your </w:t>
      </w:r>
      <w:r w:rsidR="00797083" w:rsidRPr="0034337D">
        <w:rPr>
          <w:rFonts w:ascii="Helvetica Neue" w:hAnsi="Helvetica Neue"/>
          <w:color w:val="auto"/>
          <w:sz w:val="24"/>
        </w:rPr>
        <w:t xml:space="preserve">proposed </w:t>
      </w:r>
      <w:r w:rsidRPr="0034337D">
        <w:rPr>
          <w:rFonts w:ascii="Helvetica Neue" w:hAnsi="Helvetica Neue"/>
          <w:color w:val="auto"/>
          <w:sz w:val="24"/>
        </w:rPr>
        <w:t xml:space="preserve">project work </w:t>
      </w:r>
      <w:r w:rsidR="00797083" w:rsidRPr="0034337D">
        <w:rPr>
          <w:rFonts w:ascii="Helvetica Neue" w:hAnsi="Helvetica Neue"/>
          <w:color w:val="auto"/>
          <w:sz w:val="24"/>
        </w:rPr>
        <w:t>will meet</w:t>
      </w:r>
      <w:r w:rsidRPr="0034337D">
        <w:rPr>
          <w:rFonts w:ascii="Helvetica Neue" w:hAnsi="Helvetica Neue"/>
          <w:color w:val="auto"/>
          <w:sz w:val="24"/>
        </w:rPr>
        <w:t xml:space="preserve"> the assessment criteria. </w:t>
      </w:r>
    </w:p>
    <w:p w14:paraId="2326B362" w14:textId="77777777" w:rsidR="007D5D23" w:rsidRPr="0034337D" w:rsidRDefault="007D5D23" w:rsidP="007D5D23">
      <w:pPr>
        <w:rPr>
          <w:rFonts w:ascii="Helvetica Neue" w:hAnsi="Helvetica Neue"/>
          <w:color w:val="auto"/>
          <w:sz w:val="24"/>
        </w:rPr>
      </w:pPr>
    </w:p>
    <w:p w14:paraId="410CC719" w14:textId="5584FE5A"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What are the critical and contextual perspectives of your proposed project?</w:t>
      </w:r>
    </w:p>
    <w:p w14:paraId="223ED384" w14:textId="77777777" w:rsidR="007D5D23" w:rsidRPr="0034337D" w:rsidRDefault="007D5D23" w:rsidP="00B65D60">
      <w:pPr>
        <w:ind w:left="284" w:hanging="284"/>
        <w:rPr>
          <w:rFonts w:ascii="Helvetica Neue" w:hAnsi="Helvetica Neue"/>
          <w:color w:val="auto"/>
          <w:sz w:val="24"/>
        </w:rPr>
      </w:pPr>
    </w:p>
    <w:p w14:paraId="5F4522BA" w14:textId="34A9F6F5"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How will you research, analyse and evaluate your</w:t>
      </w:r>
      <w:r w:rsidR="00B65D60" w:rsidRPr="0034337D">
        <w:rPr>
          <w:rFonts w:ascii="Helvetica Neue" w:hAnsi="Helvetica Neue" w:cs="Arial"/>
          <w:i/>
          <w:color w:val="auto"/>
        </w:rPr>
        <w:t xml:space="preserve"> ideas to help develop creative </w:t>
      </w:r>
      <w:r w:rsidRPr="0034337D">
        <w:rPr>
          <w:rFonts w:ascii="Helvetica Neue" w:hAnsi="Helvetica Neue" w:cs="Arial"/>
          <w:i/>
          <w:color w:val="auto"/>
        </w:rPr>
        <w:t xml:space="preserve">solutions? </w:t>
      </w:r>
    </w:p>
    <w:p w14:paraId="7A52271D" w14:textId="77777777" w:rsidR="007D5D23" w:rsidRPr="0034337D" w:rsidRDefault="007D5D23" w:rsidP="00B65D60">
      <w:pPr>
        <w:ind w:left="284" w:hanging="284"/>
        <w:rPr>
          <w:rFonts w:ascii="Helvetica Neue" w:hAnsi="Helvetica Neue"/>
          <w:color w:val="auto"/>
          <w:sz w:val="24"/>
        </w:rPr>
      </w:pPr>
    </w:p>
    <w:p w14:paraId="3CB372CE" w14:textId="77777777"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 xml:space="preserve">How will you solve complex problems through practical, theoretical and technical understanding? </w:t>
      </w:r>
    </w:p>
    <w:p w14:paraId="4B4818A2" w14:textId="77777777" w:rsidR="007D5D23" w:rsidRPr="0034337D" w:rsidRDefault="007D5D23" w:rsidP="00B65D60">
      <w:pPr>
        <w:ind w:left="284" w:hanging="284"/>
        <w:rPr>
          <w:rFonts w:ascii="Helvetica Neue" w:hAnsi="Helvetica Neue"/>
          <w:color w:val="auto"/>
          <w:sz w:val="24"/>
        </w:rPr>
      </w:pPr>
    </w:p>
    <w:p w14:paraId="27E5E9DA" w14:textId="77777777"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 xml:space="preserve">How will you adapt and use appropriate practical methods and skills for creative production? </w:t>
      </w:r>
    </w:p>
    <w:p w14:paraId="3A49125C" w14:textId="77777777" w:rsidR="007D5D23" w:rsidRPr="0034337D" w:rsidRDefault="007D5D23" w:rsidP="00B65D60">
      <w:pPr>
        <w:ind w:left="284" w:hanging="284"/>
        <w:rPr>
          <w:rFonts w:ascii="Helvetica Neue" w:hAnsi="Helvetica Neue"/>
          <w:color w:val="auto"/>
          <w:sz w:val="24"/>
        </w:rPr>
      </w:pPr>
    </w:p>
    <w:p w14:paraId="205215D0" w14:textId="355F68FD"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How will you use evaluative and reflective skills in order to take responsibility for your own learning, dev</w:t>
      </w:r>
      <w:r w:rsidR="00B65D60" w:rsidRPr="0034337D">
        <w:rPr>
          <w:rFonts w:ascii="Helvetica Neue" w:hAnsi="Helvetica Neue" w:cs="Arial"/>
          <w:i/>
          <w:color w:val="auto"/>
        </w:rPr>
        <w:t>elopment and effective decision-</w:t>
      </w:r>
      <w:r w:rsidRPr="0034337D">
        <w:rPr>
          <w:rFonts w:ascii="Helvetica Neue" w:hAnsi="Helvetica Neue" w:cs="Arial"/>
          <w:i/>
          <w:color w:val="auto"/>
        </w:rPr>
        <w:t xml:space="preserve">making? </w:t>
      </w:r>
    </w:p>
    <w:p w14:paraId="081B7D7F" w14:textId="77777777" w:rsidR="007D5D23" w:rsidRPr="0034337D" w:rsidRDefault="007D5D23" w:rsidP="00B65D60">
      <w:pPr>
        <w:ind w:left="284" w:hanging="284"/>
        <w:rPr>
          <w:rFonts w:ascii="Helvetica Neue" w:hAnsi="Helvetica Neue"/>
          <w:color w:val="auto"/>
          <w:sz w:val="24"/>
        </w:rPr>
      </w:pPr>
    </w:p>
    <w:p w14:paraId="21AA15B4" w14:textId="77777777"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 xml:space="preserve">How will you critically review the effectiveness and appropriateness of your planning, methods, actions and results? </w:t>
      </w:r>
    </w:p>
    <w:p w14:paraId="150F6672" w14:textId="77777777" w:rsidR="007D5D23" w:rsidRPr="0034337D" w:rsidRDefault="007D5D23" w:rsidP="00B65D60">
      <w:pPr>
        <w:ind w:left="284" w:hanging="284"/>
        <w:rPr>
          <w:rFonts w:ascii="Helvetica Neue" w:hAnsi="Helvetica Neue"/>
          <w:color w:val="auto"/>
          <w:sz w:val="24"/>
        </w:rPr>
      </w:pPr>
    </w:p>
    <w:p w14:paraId="0AD9E4E8" w14:textId="77777777" w:rsidR="007D5D23" w:rsidRPr="0034337D" w:rsidRDefault="007D5D23" w:rsidP="00B65D60">
      <w:pPr>
        <w:pStyle w:val="Heading2"/>
        <w:numPr>
          <w:ilvl w:val="0"/>
          <w:numId w:val="30"/>
        </w:numPr>
        <w:ind w:left="284" w:hanging="284"/>
        <w:rPr>
          <w:rFonts w:ascii="Helvetica Neue" w:hAnsi="Helvetica Neue" w:cs="Arial"/>
          <w:i/>
          <w:color w:val="auto"/>
        </w:rPr>
      </w:pPr>
      <w:r w:rsidRPr="0034337D">
        <w:rPr>
          <w:rFonts w:ascii="Helvetica Neue" w:hAnsi="Helvetica Neue" w:cs="Arial"/>
          <w:i/>
          <w:color w:val="auto"/>
        </w:rPr>
        <w:t>How will you effectively present yourself and your work to appropriate audiences?</w:t>
      </w:r>
    </w:p>
    <w:p w14:paraId="6C09C776" w14:textId="77777777" w:rsidR="007D5D23" w:rsidRPr="0034337D" w:rsidRDefault="007D5D23" w:rsidP="00B65D60">
      <w:pPr>
        <w:pStyle w:val="BodyText2"/>
        <w:ind w:left="284" w:hanging="284"/>
        <w:rPr>
          <w:rFonts w:ascii="Helvetica Neue" w:hAnsi="Helvetica Neue"/>
          <w:sz w:val="24"/>
        </w:rPr>
      </w:pPr>
    </w:p>
    <w:sectPr w:rsidR="007D5D23" w:rsidRPr="0034337D" w:rsidSect="00953188">
      <w:pgSz w:w="11906" w:h="16838"/>
      <w:pgMar w:top="1135"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143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965850"/>
    <w:multiLevelType w:val="hybridMultilevel"/>
    <w:tmpl w:val="78D4C342"/>
    <w:lvl w:ilvl="0" w:tplc="C2CA6B40">
      <w:start w:val="1"/>
      <w:numFmt w:val="bullet"/>
      <w:lvlText w:val=""/>
      <w:lvlJc w:val="left"/>
      <w:pPr>
        <w:tabs>
          <w:tab w:val="num" w:pos="787"/>
        </w:tabs>
        <w:ind w:left="787" w:hanging="360"/>
      </w:pPr>
      <w:rPr>
        <w:rFonts w:ascii="Symbol" w:hAnsi="Symbol" w:hint="default"/>
      </w:rPr>
    </w:lvl>
    <w:lvl w:ilvl="1" w:tplc="F7CCEDA0" w:tentative="1">
      <w:start w:val="1"/>
      <w:numFmt w:val="bullet"/>
      <w:lvlText w:val="o"/>
      <w:lvlJc w:val="left"/>
      <w:pPr>
        <w:tabs>
          <w:tab w:val="num" w:pos="1507"/>
        </w:tabs>
        <w:ind w:left="1507" w:hanging="360"/>
      </w:pPr>
      <w:rPr>
        <w:rFonts w:ascii="Courier New" w:hAnsi="Courier New" w:hint="default"/>
      </w:rPr>
    </w:lvl>
    <w:lvl w:ilvl="2" w:tplc="BEC4ECBC" w:tentative="1">
      <w:start w:val="1"/>
      <w:numFmt w:val="bullet"/>
      <w:lvlText w:val=""/>
      <w:lvlJc w:val="left"/>
      <w:pPr>
        <w:tabs>
          <w:tab w:val="num" w:pos="2227"/>
        </w:tabs>
        <w:ind w:left="2227" w:hanging="360"/>
      </w:pPr>
      <w:rPr>
        <w:rFonts w:ascii="Wingdings" w:hAnsi="Wingdings" w:hint="default"/>
      </w:rPr>
    </w:lvl>
    <w:lvl w:ilvl="3" w:tplc="790E92C2" w:tentative="1">
      <w:start w:val="1"/>
      <w:numFmt w:val="bullet"/>
      <w:lvlText w:val=""/>
      <w:lvlJc w:val="left"/>
      <w:pPr>
        <w:tabs>
          <w:tab w:val="num" w:pos="2947"/>
        </w:tabs>
        <w:ind w:left="2947" w:hanging="360"/>
      </w:pPr>
      <w:rPr>
        <w:rFonts w:ascii="Symbol" w:hAnsi="Symbol" w:hint="default"/>
      </w:rPr>
    </w:lvl>
    <w:lvl w:ilvl="4" w:tplc="C7467D52" w:tentative="1">
      <w:start w:val="1"/>
      <w:numFmt w:val="bullet"/>
      <w:lvlText w:val="o"/>
      <w:lvlJc w:val="left"/>
      <w:pPr>
        <w:tabs>
          <w:tab w:val="num" w:pos="3667"/>
        </w:tabs>
        <w:ind w:left="3667" w:hanging="360"/>
      </w:pPr>
      <w:rPr>
        <w:rFonts w:ascii="Courier New" w:hAnsi="Courier New" w:hint="default"/>
      </w:rPr>
    </w:lvl>
    <w:lvl w:ilvl="5" w:tplc="4474A28C" w:tentative="1">
      <w:start w:val="1"/>
      <w:numFmt w:val="bullet"/>
      <w:lvlText w:val=""/>
      <w:lvlJc w:val="left"/>
      <w:pPr>
        <w:tabs>
          <w:tab w:val="num" w:pos="4387"/>
        </w:tabs>
        <w:ind w:left="4387" w:hanging="360"/>
      </w:pPr>
      <w:rPr>
        <w:rFonts w:ascii="Wingdings" w:hAnsi="Wingdings" w:hint="default"/>
      </w:rPr>
    </w:lvl>
    <w:lvl w:ilvl="6" w:tplc="74ECEA62" w:tentative="1">
      <w:start w:val="1"/>
      <w:numFmt w:val="bullet"/>
      <w:lvlText w:val=""/>
      <w:lvlJc w:val="left"/>
      <w:pPr>
        <w:tabs>
          <w:tab w:val="num" w:pos="5107"/>
        </w:tabs>
        <w:ind w:left="5107" w:hanging="360"/>
      </w:pPr>
      <w:rPr>
        <w:rFonts w:ascii="Symbol" w:hAnsi="Symbol" w:hint="default"/>
      </w:rPr>
    </w:lvl>
    <w:lvl w:ilvl="7" w:tplc="2EC25106" w:tentative="1">
      <w:start w:val="1"/>
      <w:numFmt w:val="bullet"/>
      <w:lvlText w:val="o"/>
      <w:lvlJc w:val="left"/>
      <w:pPr>
        <w:tabs>
          <w:tab w:val="num" w:pos="5827"/>
        </w:tabs>
        <w:ind w:left="5827" w:hanging="360"/>
      </w:pPr>
      <w:rPr>
        <w:rFonts w:ascii="Courier New" w:hAnsi="Courier New" w:hint="default"/>
      </w:rPr>
    </w:lvl>
    <w:lvl w:ilvl="8" w:tplc="BF6C1278" w:tentative="1">
      <w:start w:val="1"/>
      <w:numFmt w:val="bullet"/>
      <w:lvlText w:val=""/>
      <w:lvlJc w:val="left"/>
      <w:pPr>
        <w:tabs>
          <w:tab w:val="num" w:pos="6547"/>
        </w:tabs>
        <w:ind w:left="6547" w:hanging="360"/>
      </w:pPr>
      <w:rPr>
        <w:rFonts w:ascii="Wingdings" w:hAnsi="Wingdings" w:hint="default"/>
      </w:rPr>
    </w:lvl>
  </w:abstractNum>
  <w:abstractNum w:abstractNumId="2">
    <w:nsid w:val="127952F8"/>
    <w:multiLevelType w:val="multilevel"/>
    <w:tmpl w:val="689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40D64"/>
    <w:multiLevelType w:val="hybridMultilevel"/>
    <w:tmpl w:val="E55A60B0"/>
    <w:lvl w:ilvl="0" w:tplc="D152EE90">
      <w:start w:val="1"/>
      <w:numFmt w:val="bullet"/>
      <w:lvlText w:val=""/>
      <w:lvlJc w:val="left"/>
      <w:pPr>
        <w:tabs>
          <w:tab w:val="num" w:pos="720"/>
        </w:tabs>
        <w:ind w:left="720" w:hanging="360"/>
      </w:pPr>
      <w:rPr>
        <w:rFonts w:ascii="Symbol" w:hAnsi="Symbol" w:hint="default"/>
      </w:rPr>
    </w:lvl>
    <w:lvl w:ilvl="1" w:tplc="B928D8F8" w:tentative="1">
      <w:start w:val="1"/>
      <w:numFmt w:val="bullet"/>
      <w:lvlText w:val="o"/>
      <w:lvlJc w:val="left"/>
      <w:pPr>
        <w:tabs>
          <w:tab w:val="num" w:pos="1440"/>
        </w:tabs>
        <w:ind w:left="1440" w:hanging="360"/>
      </w:pPr>
      <w:rPr>
        <w:rFonts w:ascii="Courier New" w:hAnsi="Courier New" w:hint="default"/>
      </w:rPr>
    </w:lvl>
    <w:lvl w:ilvl="2" w:tplc="5302F200" w:tentative="1">
      <w:start w:val="1"/>
      <w:numFmt w:val="bullet"/>
      <w:lvlText w:val=""/>
      <w:lvlJc w:val="left"/>
      <w:pPr>
        <w:tabs>
          <w:tab w:val="num" w:pos="2160"/>
        </w:tabs>
        <w:ind w:left="2160" w:hanging="360"/>
      </w:pPr>
      <w:rPr>
        <w:rFonts w:ascii="Wingdings" w:hAnsi="Wingdings" w:hint="default"/>
      </w:rPr>
    </w:lvl>
    <w:lvl w:ilvl="3" w:tplc="7D883B4C" w:tentative="1">
      <w:start w:val="1"/>
      <w:numFmt w:val="bullet"/>
      <w:lvlText w:val=""/>
      <w:lvlJc w:val="left"/>
      <w:pPr>
        <w:tabs>
          <w:tab w:val="num" w:pos="2880"/>
        </w:tabs>
        <w:ind w:left="2880" w:hanging="360"/>
      </w:pPr>
      <w:rPr>
        <w:rFonts w:ascii="Symbol" w:hAnsi="Symbol" w:hint="default"/>
      </w:rPr>
    </w:lvl>
    <w:lvl w:ilvl="4" w:tplc="4152547A" w:tentative="1">
      <w:start w:val="1"/>
      <w:numFmt w:val="bullet"/>
      <w:lvlText w:val="o"/>
      <w:lvlJc w:val="left"/>
      <w:pPr>
        <w:tabs>
          <w:tab w:val="num" w:pos="3600"/>
        </w:tabs>
        <w:ind w:left="3600" w:hanging="360"/>
      </w:pPr>
      <w:rPr>
        <w:rFonts w:ascii="Courier New" w:hAnsi="Courier New" w:hint="default"/>
      </w:rPr>
    </w:lvl>
    <w:lvl w:ilvl="5" w:tplc="49688EF8" w:tentative="1">
      <w:start w:val="1"/>
      <w:numFmt w:val="bullet"/>
      <w:lvlText w:val=""/>
      <w:lvlJc w:val="left"/>
      <w:pPr>
        <w:tabs>
          <w:tab w:val="num" w:pos="4320"/>
        </w:tabs>
        <w:ind w:left="4320" w:hanging="360"/>
      </w:pPr>
      <w:rPr>
        <w:rFonts w:ascii="Wingdings" w:hAnsi="Wingdings" w:hint="default"/>
      </w:rPr>
    </w:lvl>
    <w:lvl w:ilvl="6" w:tplc="2BB8AED4" w:tentative="1">
      <w:start w:val="1"/>
      <w:numFmt w:val="bullet"/>
      <w:lvlText w:val=""/>
      <w:lvlJc w:val="left"/>
      <w:pPr>
        <w:tabs>
          <w:tab w:val="num" w:pos="5040"/>
        </w:tabs>
        <w:ind w:left="5040" w:hanging="360"/>
      </w:pPr>
      <w:rPr>
        <w:rFonts w:ascii="Symbol" w:hAnsi="Symbol" w:hint="default"/>
      </w:rPr>
    </w:lvl>
    <w:lvl w:ilvl="7" w:tplc="724665C4" w:tentative="1">
      <w:start w:val="1"/>
      <w:numFmt w:val="bullet"/>
      <w:lvlText w:val="o"/>
      <w:lvlJc w:val="left"/>
      <w:pPr>
        <w:tabs>
          <w:tab w:val="num" w:pos="5760"/>
        </w:tabs>
        <w:ind w:left="5760" w:hanging="360"/>
      </w:pPr>
      <w:rPr>
        <w:rFonts w:ascii="Courier New" w:hAnsi="Courier New" w:hint="default"/>
      </w:rPr>
    </w:lvl>
    <w:lvl w:ilvl="8" w:tplc="716A52E6" w:tentative="1">
      <w:start w:val="1"/>
      <w:numFmt w:val="bullet"/>
      <w:lvlText w:val=""/>
      <w:lvlJc w:val="left"/>
      <w:pPr>
        <w:tabs>
          <w:tab w:val="num" w:pos="6480"/>
        </w:tabs>
        <w:ind w:left="6480" w:hanging="360"/>
      </w:pPr>
      <w:rPr>
        <w:rFonts w:ascii="Wingdings" w:hAnsi="Wingdings" w:hint="default"/>
      </w:rPr>
    </w:lvl>
  </w:abstractNum>
  <w:abstractNum w:abstractNumId="4">
    <w:nsid w:val="1C2F61EB"/>
    <w:multiLevelType w:val="hybridMultilevel"/>
    <w:tmpl w:val="9AE00FAC"/>
    <w:lvl w:ilvl="0" w:tplc="1846BCCC">
      <w:start w:val="1"/>
      <w:numFmt w:val="bullet"/>
      <w:lvlText w:val=""/>
      <w:lvlJc w:val="left"/>
      <w:pPr>
        <w:tabs>
          <w:tab w:val="num" w:pos="720"/>
        </w:tabs>
        <w:ind w:left="720" w:hanging="360"/>
      </w:pPr>
      <w:rPr>
        <w:rFonts w:ascii="Symbol" w:hAnsi="Symbol" w:hint="default"/>
      </w:rPr>
    </w:lvl>
    <w:lvl w:ilvl="1" w:tplc="6CD002A6" w:tentative="1">
      <w:start w:val="1"/>
      <w:numFmt w:val="bullet"/>
      <w:lvlText w:val="o"/>
      <w:lvlJc w:val="left"/>
      <w:pPr>
        <w:tabs>
          <w:tab w:val="num" w:pos="1440"/>
        </w:tabs>
        <w:ind w:left="1440" w:hanging="360"/>
      </w:pPr>
      <w:rPr>
        <w:rFonts w:ascii="Courier New" w:hAnsi="Courier New" w:hint="default"/>
      </w:rPr>
    </w:lvl>
    <w:lvl w:ilvl="2" w:tplc="1988F966" w:tentative="1">
      <w:start w:val="1"/>
      <w:numFmt w:val="bullet"/>
      <w:lvlText w:val=""/>
      <w:lvlJc w:val="left"/>
      <w:pPr>
        <w:tabs>
          <w:tab w:val="num" w:pos="2160"/>
        </w:tabs>
        <w:ind w:left="2160" w:hanging="360"/>
      </w:pPr>
      <w:rPr>
        <w:rFonts w:ascii="Wingdings" w:hAnsi="Wingdings" w:hint="default"/>
      </w:rPr>
    </w:lvl>
    <w:lvl w:ilvl="3" w:tplc="62C6C2DE" w:tentative="1">
      <w:start w:val="1"/>
      <w:numFmt w:val="bullet"/>
      <w:lvlText w:val=""/>
      <w:lvlJc w:val="left"/>
      <w:pPr>
        <w:tabs>
          <w:tab w:val="num" w:pos="2880"/>
        </w:tabs>
        <w:ind w:left="2880" w:hanging="360"/>
      </w:pPr>
      <w:rPr>
        <w:rFonts w:ascii="Symbol" w:hAnsi="Symbol" w:hint="default"/>
      </w:rPr>
    </w:lvl>
    <w:lvl w:ilvl="4" w:tplc="6EAC1A86" w:tentative="1">
      <w:start w:val="1"/>
      <w:numFmt w:val="bullet"/>
      <w:lvlText w:val="o"/>
      <w:lvlJc w:val="left"/>
      <w:pPr>
        <w:tabs>
          <w:tab w:val="num" w:pos="3600"/>
        </w:tabs>
        <w:ind w:left="3600" w:hanging="360"/>
      </w:pPr>
      <w:rPr>
        <w:rFonts w:ascii="Courier New" w:hAnsi="Courier New" w:hint="default"/>
      </w:rPr>
    </w:lvl>
    <w:lvl w:ilvl="5" w:tplc="F2FAEBBC" w:tentative="1">
      <w:start w:val="1"/>
      <w:numFmt w:val="bullet"/>
      <w:lvlText w:val=""/>
      <w:lvlJc w:val="left"/>
      <w:pPr>
        <w:tabs>
          <w:tab w:val="num" w:pos="4320"/>
        </w:tabs>
        <w:ind w:left="4320" w:hanging="360"/>
      </w:pPr>
      <w:rPr>
        <w:rFonts w:ascii="Wingdings" w:hAnsi="Wingdings" w:hint="default"/>
      </w:rPr>
    </w:lvl>
    <w:lvl w:ilvl="6" w:tplc="15D053E8" w:tentative="1">
      <w:start w:val="1"/>
      <w:numFmt w:val="bullet"/>
      <w:lvlText w:val=""/>
      <w:lvlJc w:val="left"/>
      <w:pPr>
        <w:tabs>
          <w:tab w:val="num" w:pos="5040"/>
        </w:tabs>
        <w:ind w:left="5040" w:hanging="360"/>
      </w:pPr>
      <w:rPr>
        <w:rFonts w:ascii="Symbol" w:hAnsi="Symbol" w:hint="default"/>
      </w:rPr>
    </w:lvl>
    <w:lvl w:ilvl="7" w:tplc="53B81E60" w:tentative="1">
      <w:start w:val="1"/>
      <w:numFmt w:val="bullet"/>
      <w:lvlText w:val="o"/>
      <w:lvlJc w:val="left"/>
      <w:pPr>
        <w:tabs>
          <w:tab w:val="num" w:pos="5760"/>
        </w:tabs>
        <w:ind w:left="5760" w:hanging="360"/>
      </w:pPr>
      <w:rPr>
        <w:rFonts w:ascii="Courier New" w:hAnsi="Courier New" w:hint="default"/>
      </w:rPr>
    </w:lvl>
    <w:lvl w:ilvl="8" w:tplc="9A400518" w:tentative="1">
      <w:start w:val="1"/>
      <w:numFmt w:val="bullet"/>
      <w:lvlText w:val=""/>
      <w:lvlJc w:val="left"/>
      <w:pPr>
        <w:tabs>
          <w:tab w:val="num" w:pos="6480"/>
        </w:tabs>
        <w:ind w:left="6480" w:hanging="360"/>
      </w:pPr>
      <w:rPr>
        <w:rFonts w:ascii="Wingdings" w:hAnsi="Wingdings" w:hint="default"/>
      </w:rPr>
    </w:lvl>
  </w:abstractNum>
  <w:abstractNum w:abstractNumId="5">
    <w:nsid w:val="29834278"/>
    <w:multiLevelType w:val="hybridMultilevel"/>
    <w:tmpl w:val="5ADE871C"/>
    <w:lvl w:ilvl="0" w:tplc="1010B73C">
      <w:start w:val="1"/>
      <w:numFmt w:val="bullet"/>
      <w:lvlText w:val=""/>
      <w:lvlJc w:val="left"/>
      <w:pPr>
        <w:tabs>
          <w:tab w:val="num" w:pos="720"/>
        </w:tabs>
        <w:ind w:left="720" w:hanging="360"/>
      </w:pPr>
      <w:rPr>
        <w:rFonts w:ascii="Symbol" w:hAnsi="Symbol" w:hint="default"/>
      </w:rPr>
    </w:lvl>
    <w:lvl w:ilvl="1" w:tplc="1A244710">
      <w:start w:val="1"/>
      <w:numFmt w:val="decimal"/>
      <w:lvlText w:val="%2."/>
      <w:lvlJc w:val="left"/>
      <w:pPr>
        <w:tabs>
          <w:tab w:val="num" w:pos="1440"/>
        </w:tabs>
        <w:ind w:left="1440" w:hanging="360"/>
      </w:pPr>
    </w:lvl>
    <w:lvl w:ilvl="2" w:tplc="92DEEC4A">
      <w:start w:val="1"/>
      <w:numFmt w:val="decimal"/>
      <w:lvlText w:val="%3."/>
      <w:lvlJc w:val="left"/>
      <w:pPr>
        <w:tabs>
          <w:tab w:val="num" w:pos="2160"/>
        </w:tabs>
        <w:ind w:left="2160" w:hanging="360"/>
      </w:pPr>
    </w:lvl>
    <w:lvl w:ilvl="3" w:tplc="8280CF92">
      <w:start w:val="1"/>
      <w:numFmt w:val="decimal"/>
      <w:lvlText w:val="%4."/>
      <w:lvlJc w:val="left"/>
      <w:pPr>
        <w:tabs>
          <w:tab w:val="num" w:pos="2880"/>
        </w:tabs>
        <w:ind w:left="2880" w:hanging="360"/>
      </w:pPr>
    </w:lvl>
    <w:lvl w:ilvl="4" w:tplc="8DAEACE0">
      <w:start w:val="1"/>
      <w:numFmt w:val="decimal"/>
      <w:lvlText w:val="%5."/>
      <w:lvlJc w:val="left"/>
      <w:pPr>
        <w:tabs>
          <w:tab w:val="num" w:pos="3600"/>
        </w:tabs>
        <w:ind w:left="3600" w:hanging="360"/>
      </w:pPr>
    </w:lvl>
    <w:lvl w:ilvl="5" w:tplc="9416ABE4">
      <w:start w:val="1"/>
      <w:numFmt w:val="decimal"/>
      <w:lvlText w:val="%6."/>
      <w:lvlJc w:val="left"/>
      <w:pPr>
        <w:tabs>
          <w:tab w:val="num" w:pos="4320"/>
        </w:tabs>
        <w:ind w:left="4320" w:hanging="360"/>
      </w:pPr>
    </w:lvl>
    <w:lvl w:ilvl="6" w:tplc="C34CB418">
      <w:start w:val="1"/>
      <w:numFmt w:val="decimal"/>
      <w:lvlText w:val="%7."/>
      <w:lvlJc w:val="left"/>
      <w:pPr>
        <w:tabs>
          <w:tab w:val="num" w:pos="5040"/>
        </w:tabs>
        <w:ind w:left="5040" w:hanging="360"/>
      </w:pPr>
    </w:lvl>
    <w:lvl w:ilvl="7" w:tplc="7CCE4672">
      <w:start w:val="1"/>
      <w:numFmt w:val="decimal"/>
      <w:lvlText w:val="%8."/>
      <w:lvlJc w:val="left"/>
      <w:pPr>
        <w:tabs>
          <w:tab w:val="num" w:pos="5760"/>
        </w:tabs>
        <w:ind w:left="5760" w:hanging="360"/>
      </w:pPr>
    </w:lvl>
    <w:lvl w:ilvl="8" w:tplc="DD72F852">
      <w:start w:val="1"/>
      <w:numFmt w:val="decimal"/>
      <w:lvlText w:val="%9."/>
      <w:lvlJc w:val="left"/>
      <w:pPr>
        <w:tabs>
          <w:tab w:val="num" w:pos="6480"/>
        </w:tabs>
        <w:ind w:left="6480" w:hanging="360"/>
      </w:pPr>
    </w:lvl>
  </w:abstractNum>
  <w:abstractNum w:abstractNumId="6">
    <w:nsid w:val="2D043BA8"/>
    <w:multiLevelType w:val="multilevel"/>
    <w:tmpl w:val="981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0107B"/>
    <w:multiLevelType w:val="hybridMultilevel"/>
    <w:tmpl w:val="CC38013E"/>
    <w:lvl w:ilvl="0" w:tplc="C81080F4">
      <w:start w:val="1"/>
      <w:numFmt w:val="bullet"/>
      <w:lvlText w:val=""/>
      <w:lvlJc w:val="left"/>
      <w:pPr>
        <w:tabs>
          <w:tab w:val="num" w:pos="720"/>
        </w:tabs>
        <w:ind w:left="720" w:hanging="360"/>
      </w:pPr>
      <w:rPr>
        <w:rFonts w:ascii="Symbol" w:hAnsi="Symbol" w:hint="default"/>
      </w:rPr>
    </w:lvl>
    <w:lvl w:ilvl="1" w:tplc="782A7378" w:tentative="1">
      <w:start w:val="1"/>
      <w:numFmt w:val="bullet"/>
      <w:lvlText w:val="o"/>
      <w:lvlJc w:val="left"/>
      <w:pPr>
        <w:tabs>
          <w:tab w:val="num" w:pos="1440"/>
        </w:tabs>
        <w:ind w:left="1440" w:hanging="360"/>
      </w:pPr>
      <w:rPr>
        <w:rFonts w:ascii="Courier New" w:hAnsi="Courier New" w:hint="default"/>
      </w:rPr>
    </w:lvl>
    <w:lvl w:ilvl="2" w:tplc="40C2D446" w:tentative="1">
      <w:start w:val="1"/>
      <w:numFmt w:val="bullet"/>
      <w:lvlText w:val=""/>
      <w:lvlJc w:val="left"/>
      <w:pPr>
        <w:tabs>
          <w:tab w:val="num" w:pos="2160"/>
        </w:tabs>
        <w:ind w:left="2160" w:hanging="360"/>
      </w:pPr>
      <w:rPr>
        <w:rFonts w:ascii="Wingdings" w:hAnsi="Wingdings" w:hint="default"/>
      </w:rPr>
    </w:lvl>
    <w:lvl w:ilvl="3" w:tplc="0A526B4A" w:tentative="1">
      <w:start w:val="1"/>
      <w:numFmt w:val="bullet"/>
      <w:lvlText w:val=""/>
      <w:lvlJc w:val="left"/>
      <w:pPr>
        <w:tabs>
          <w:tab w:val="num" w:pos="2880"/>
        </w:tabs>
        <w:ind w:left="2880" w:hanging="360"/>
      </w:pPr>
      <w:rPr>
        <w:rFonts w:ascii="Symbol" w:hAnsi="Symbol" w:hint="default"/>
      </w:rPr>
    </w:lvl>
    <w:lvl w:ilvl="4" w:tplc="7F8CAACC" w:tentative="1">
      <w:start w:val="1"/>
      <w:numFmt w:val="bullet"/>
      <w:lvlText w:val="o"/>
      <w:lvlJc w:val="left"/>
      <w:pPr>
        <w:tabs>
          <w:tab w:val="num" w:pos="3600"/>
        </w:tabs>
        <w:ind w:left="3600" w:hanging="360"/>
      </w:pPr>
      <w:rPr>
        <w:rFonts w:ascii="Courier New" w:hAnsi="Courier New" w:hint="default"/>
      </w:rPr>
    </w:lvl>
    <w:lvl w:ilvl="5" w:tplc="09D44DDA" w:tentative="1">
      <w:start w:val="1"/>
      <w:numFmt w:val="bullet"/>
      <w:lvlText w:val=""/>
      <w:lvlJc w:val="left"/>
      <w:pPr>
        <w:tabs>
          <w:tab w:val="num" w:pos="4320"/>
        </w:tabs>
        <w:ind w:left="4320" w:hanging="360"/>
      </w:pPr>
      <w:rPr>
        <w:rFonts w:ascii="Wingdings" w:hAnsi="Wingdings" w:hint="default"/>
      </w:rPr>
    </w:lvl>
    <w:lvl w:ilvl="6" w:tplc="34145FD2" w:tentative="1">
      <w:start w:val="1"/>
      <w:numFmt w:val="bullet"/>
      <w:lvlText w:val=""/>
      <w:lvlJc w:val="left"/>
      <w:pPr>
        <w:tabs>
          <w:tab w:val="num" w:pos="5040"/>
        </w:tabs>
        <w:ind w:left="5040" w:hanging="360"/>
      </w:pPr>
      <w:rPr>
        <w:rFonts w:ascii="Symbol" w:hAnsi="Symbol" w:hint="default"/>
      </w:rPr>
    </w:lvl>
    <w:lvl w:ilvl="7" w:tplc="62780D84" w:tentative="1">
      <w:start w:val="1"/>
      <w:numFmt w:val="bullet"/>
      <w:lvlText w:val="o"/>
      <w:lvlJc w:val="left"/>
      <w:pPr>
        <w:tabs>
          <w:tab w:val="num" w:pos="5760"/>
        </w:tabs>
        <w:ind w:left="5760" w:hanging="360"/>
      </w:pPr>
      <w:rPr>
        <w:rFonts w:ascii="Courier New" w:hAnsi="Courier New" w:hint="default"/>
      </w:rPr>
    </w:lvl>
    <w:lvl w:ilvl="8" w:tplc="FE5CC20C" w:tentative="1">
      <w:start w:val="1"/>
      <w:numFmt w:val="bullet"/>
      <w:lvlText w:val=""/>
      <w:lvlJc w:val="left"/>
      <w:pPr>
        <w:tabs>
          <w:tab w:val="num" w:pos="6480"/>
        </w:tabs>
        <w:ind w:left="6480" w:hanging="360"/>
      </w:pPr>
      <w:rPr>
        <w:rFonts w:ascii="Wingdings" w:hAnsi="Wingdings" w:hint="default"/>
      </w:rPr>
    </w:lvl>
  </w:abstractNum>
  <w:abstractNum w:abstractNumId="8">
    <w:nsid w:val="365923B5"/>
    <w:multiLevelType w:val="hybridMultilevel"/>
    <w:tmpl w:val="4CF6D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62098"/>
    <w:multiLevelType w:val="multilevel"/>
    <w:tmpl w:val="39E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071D3"/>
    <w:multiLevelType w:val="multilevel"/>
    <w:tmpl w:val="E6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03057"/>
    <w:multiLevelType w:val="hybridMultilevel"/>
    <w:tmpl w:val="8AB499C4"/>
    <w:lvl w:ilvl="0" w:tplc="EFBCBDCC">
      <w:start w:val="1"/>
      <w:numFmt w:val="bullet"/>
      <w:lvlText w:val=""/>
      <w:lvlJc w:val="left"/>
      <w:pPr>
        <w:tabs>
          <w:tab w:val="num" w:pos="720"/>
        </w:tabs>
        <w:ind w:left="720" w:hanging="360"/>
      </w:pPr>
      <w:rPr>
        <w:rFonts w:ascii="Symbol" w:hAnsi="Symbol" w:hint="default"/>
      </w:rPr>
    </w:lvl>
    <w:lvl w:ilvl="1" w:tplc="AB02179E" w:tentative="1">
      <w:start w:val="1"/>
      <w:numFmt w:val="bullet"/>
      <w:lvlText w:val="o"/>
      <w:lvlJc w:val="left"/>
      <w:pPr>
        <w:tabs>
          <w:tab w:val="num" w:pos="1440"/>
        </w:tabs>
        <w:ind w:left="1440" w:hanging="360"/>
      </w:pPr>
      <w:rPr>
        <w:rFonts w:ascii="Courier New" w:hAnsi="Courier New" w:hint="default"/>
      </w:rPr>
    </w:lvl>
    <w:lvl w:ilvl="2" w:tplc="68AC0E10" w:tentative="1">
      <w:start w:val="1"/>
      <w:numFmt w:val="bullet"/>
      <w:lvlText w:val=""/>
      <w:lvlJc w:val="left"/>
      <w:pPr>
        <w:tabs>
          <w:tab w:val="num" w:pos="2160"/>
        </w:tabs>
        <w:ind w:left="2160" w:hanging="360"/>
      </w:pPr>
      <w:rPr>
        <w:rFonts w:ascii="Wingdings" w:hAnsi="Wingdings" w:hint="default"/>
      </w:rPr>
    </w:lvl>
    <w:lvl w:ilvl="3" w:tplc="C7F21236" w:tentative="1">
      <w:start w:val="1"/>
      <w:numFmt w:val="bullet"/>
      <w:lvlText w:val=""/>
      <w:lvlJc w:val="left"/>
      <w:pPr>
        <w:tabs>
          <w:tab w:val="num" w:pos="2880"/>
        </w:tabs>
        <w:ind w:left="2880" w:hanging="360"/>
      </w:pPr>
      <w:rPr>
        <w:rFonts w:ascii="Symbol" w:hAnsi="Symbol" w:hint="default"/>
      </w:rPr>
    </w:lvl>
    <w:lvl w:ilvl="4" w:tplc="0368183A" w:tentative="1">
      <w:start w:val="1"/>
      <w:numFmt w:val="bullet"/>
      <w:lvlText w:val="o"/>
      <w:lvlJc w:val="left"/>
      <w:pPr>
        <w:tabs>
          <w:tab w:val="num" w:pos="3600"/>
        </w:tabs>
        <w:ind w:left="3600" w:hanging="360"/>
      </w:pPr>
      <w:rPr>
        <w:rFonts w:ascii="Courier New" w:hAnsi="Courier New" w:hint="default"/>
      </w:rPr>
    </w:lvl>
    <w:lvl w:ilvl="5" w:tplc="BDA035CC" w:tentative="1">
      <w:start w:val="1"/>
      <w:numFmt w:val="bullet"/>
      <w:lvlText w:val=""/>
      <w:lvlJc w:val="left"/>
      <w:pPr>
        <w:tabs>
          <w:tab w:val="num" w:pos="4320"/>
        </w:tabs>
        <w:ind w:left="4320" w:hanging="360"/>
      </w:pPr>
      <w:rPr>
        <w:rFonts w:ascii="Wingdings" w:hAnsi="Wingdings" w:hint="default"/>
      </w:rPr>
    </w:lvl>
    <w:lvl w:ilvl="6" w:tplc="648A6898" w:tentative="1">
      <w:start w:val="1"/>
      <w:numFmt w:val="bullet"/>
      <w:lvlText w:val=""/>
      <w:lvlJc w:val="left"/>
      <w:pPr>
        <w:tabs>
          <w:tab w:val="num" w:pos="5040"/>
        </w:tabs>
        <w:ind w:left="5040" w:hanging="360"/>
      </w:pPr>
      <w:rPr>
        <w:rFonts w:ascii="Symbol" w:hAnsi="Symbol" w:hint="default"/>
      </w:rPr>
    </w:lvl>
    <w:lvl w:ilvl="7" w:tplc="ECCC0F5A" w:tentative="1">
      <w:start w:val="1"/>
      <w:numFmt w:val="bullet"/>
      <w:lvlText w:val="o"/>
      <w:lvlJc w:val="left"/>
      <w:pPr>
        <w:tabs>
          <w:tab w:val="num" w:pos="5760"/>
        </w:tabs>
        <w:ind w:left="5760" w:hanging="360"/>
      </w:pPr>
      <w:rPr>
        <w:rFonts w:ascii="Courier New" w:hAnsi="Courier New" w:hint="default"/>
      </w:rPr>
    </w:lvl>
    <w:lvl w:ilvl="8" w:tplc="57EC8F6A" w:tentative="1">
      <w:start w:val="1"/>
      <w:numFmt w:val="bullet"/>
      <w:lvlText w:val=""/>
      <w:lvlJc w:val="left"/>
      <w:pPr>
        <w:tabs>
          <w:tab w:val="num" w:pos="6480"/>
        </w:tabs>
        <w:ind w:left="6480" w:hanging="360"/>
      </w:pPr>
      <w:rPr>
        <w:rFonts w:ascii="Wingdings" w:hAnsi="Wingdings" w:hint="default"/>
      </w:rPr>
    </w:lvl>
  </w:abstractNum>
  <w:abstractNum w:abstractNumId="12">
    <w:nsid w:val="43D21E36"/>
    <w:multiLevelType w:val="hybridMultilevel"/>
    <w:tmpl w:val="5DF27262"/>
    <w:lvl w:ilvl="0" w:tplc="CD281778">
      <w:start w:val="1"/>
      <w:numFmt w:val="bullet"/>
      <w:lvlText w:val=""/>
      <w:lvlJc w:val="left"/>
      <w:pPr>
        <w:tabs>
          <w:tab w:val="num" w:pos="720"/>
        </w:tabs>
        <w:ind w:left="720" w:hanging="360"/>
      </w:pPr>
      <w:rPr>
        <w:rFonts w:ascii="Symbol" w:hAnsi="Symbol" w:hint="default"/>
      </w:rPr>
    </w:lvl>
    <w:lvl w:ilvl="1" w:tplc="D3B68960" w:tentative="1">
      <w:start w:val="1"/>
      <w:numFmt w:val="bullet"/>
      <w:lvlText w:val="o"/>
      <w:lvlJc w:val="left"/>
      <w:pPr>
        <w:tabs>
          <w:tab w:val="num" w:pos="1440"/>
        </w:tabs>
        <w:ind w:left="1440" w:hanging="360"/>
      </w:pPr>
      <w:rPr>
        <w:rFonts w:ascii="Courier New" w:hAnsi="Courier New" w:hint="default"/>
      </w:rPr>
    </w:lvl>
    <w:lvl w:ilvl="2" w:tplc="D260300C" w:tentative="1">
      <w:start w:val="1"/>
      <w:numFmt w:val="bullet"/>
      <w:lvlText w:val=""/>
      <w:lvlJc w:val="left"/>
      <w:pPr>
        <w:tabs>
          <w:tab w:val="num" w:pos="2160"/>
        </w:tabs>
        <w:ind w:left="2160" w:hanging="360"/>
      </w:pPr>
      <w:rPr>
        <w:rFonts w:ascii="Wingdings" w:hAnsi="Wingdings" w:hint="default"/>
      </w:rPr>
    </w:lvl>
    <w:lvl w:ilvl="3" w:tplc="9ABA38A2" w:tentative="1">
      <w:start w:val="1"/>
      <w:numFmt w:val="bullet"/>
      <w:lvlText w:val=""/>
      <w:lvlJc w:val="left"/>
      <w:pPr>
        <w:tabs>
          <w:tab w:val="num" w:pos="2880"/>
        </w:tabs>
        <w:ind w:left="2880" w:hanging="360"/>
      </w:pPr>
      <w:rPr>
        <w:rFonts w:ascii="Symbol" w:hAnsi="Symbol" w:hint="default"/>
      </w:rPr>
    </w:lvl>
    <w:lvl w:ilvl="4" w:tplc="0D14FAD6" w:tentative="1">
      <w:start w:val="1"/>
      <w:numFmt w:val="bullet"/>
      <w:lvlText w:val="o"/>
      <w:lvlJc w:val="left"/>
      <w:pPr>
        <w:tabs>
          <w:tab w:val="num" w:pos="3600"/>
        </w:tabs>
        <w:ind w:left="3600" w:hanging="360"/>
      </w:pPr>
      <w:rPr>
        <w:rFonts w:ascii="Courier New" w:hAnsi="Courier New" w:hint="default"/>
      </w:rPr>
    </w:lvl>
    <w:lvl w:ilvl="5" w:tplc="8F5E718A" w:tentative="1">
      <w:start w:val="1"/>
      <w:numFmt w:val="bullet"/>
      <w:lvlText w:val=""/>
      <w:lvlJc w:val="left"/>
      <w:pPr>
        <w:tabs>
          <w:tab w:val="num" w:pos="4320"/>
        </w:tabs>
        <w:ind w:left="4320" w:hanging="360"/>
      </w:pPr>
      <w:rPr>
        <w:rFonts w:ascii="Wingdings" w:hAnsi="Wingdings" w:hint="default"/>
      </w:rPr>
    </w:lvl>
    <w:lvl w:ilvl="6" w:tplc="313C491A" w:tentative="1">
      <w:start w:val="1"/>
      <w:numFmt w:val="bullet"/>
      <w:lvlText w:val=""/>
      <w:lvlJc w:val="left"/>
      <w:pPr>
        <w:tabs>
          <w:tab w:val="num" w:pos="5040"/>
        </w:tabs>
        <w:ind w:left="5040" w:hanging="360"/>
      </w:pPr>
      <w:rPr>
        <w:rFonts w:ascii="Symbol" w:hAnsi="Symbol" w:hint="default"/>
      </w:rPr>
    </w:lvl>
    <w:lvl w:ilvl="7" w:tplc="01348766" w:tentative="1">
      <w:start w:val="1"/>
      <w:numFmt w:val="bullet"/>
      <w:lvlText w:val="o"/>
      <w:lvlJc w:val="left"/>
      <w:pPr>
        <w:tabs>
          <w:tab w:val="num" w:pos="5760"/>
        </w:tabs>
        <w:ind w:left="5760" w:hanging="360"/>
      </w:pPr>
      <w:rPr>
        <w:rFonts w:ascii="Courier New" w:hAnsi="Courier New" w:hint="default"/>
      </w:rPr>
    </w:lvl>
    <w:lvl w:ilvl="8" w:tplc="DA1C1058" w:tentative="1">
      <w:start w:val="1"/>
      <w:numFmt w:val="bullet"/>
      <w:lvlText w:val=""/>
      <w:lvlJc w:val="left"/>
      <w:pPr>
        <w:tabs>
          <w:tab w:val="num" w:pos="6480"/>
        </w:tabs>
        <w:ind w:left="6480" w:hanging="360"/>
      </w:pPr>
      <w:rPr>
        <w:rFonts w:ascii="Wingdings" w:hAnsi="Wingdings" w:hint="default"/>
      </w:rPr>
    </w:lvl>
  </w:abstractNum>
  <w:abstractNum w:abstractNumId="13">
    <w:nsid w:val="4DBB3A4C"/>
    <w:multiLevelType w:val="hybridMultilevel"/>
    <w:tmpl w:val="86CE37AA"/>
    <w:lvl w:ilvl="0" w:tplc="CE26350E">
      <w:start w:val="1"/>
      <w:numFmt w:val="bullet"/>
      <w:lvlText w:val=""/>
      <w:lvlJc w:val="left"/>
      <w:pPr>
        <w:tabs>
          <w:tab w:val="num" w:pos="720"/>
        </w:tabs>
        <w:ind w:left="720" w:hanging="360"/>
      </w:pPr>
      <w:rPr>
        <w:rFonts w:ascii="Symbol" w:hAnsi="Symbol" w:hint="default"/>
      </w:rPr>
    </w:lvl>
    <w:lvl w:ilvl="1" w:tplc="ECC87108">
      <w:start w:val="1"/>
      <w:numFmt w:val="decimal"/>
      <w:lvlText w:val="%2."/>
      <w:lvlJc w:val="left"/>
      <w:pPr>
        <w:tabs>
          <w:tab w:val="num" w:pos="1440"/>
        </w:tabs>
        <w:ind w:left="1440" w:hanging="360"/>
      </w:pPr>
    </w:lvl>
    <w:lvl w:ilvl="2" w:tplc="A3B60224">
      <w:start w:val="1"/>
      <w:numFmt w:val="decimal"/>
      <w:lvlText w:val="%3."/>
      <w:lvlJc w:val="left"/>
      <w:pPr>
        <w:tabs>
          <w:tab w:val="num" w:pos="2160"/>
        </w:tabs>
        <w:ind w:left="2160" w:hanging="360"/>
      </w:pPr>
    </w:lvl>
    <w:lvl w:ilvl="3" w:tplc="8FDA1A5C">
      <w:start w:val="1"/>
      <w:numFmt w:val="decimal"/>
      <w:lvlText w:val="%4."/>
      <w:lvlJc w:val="left"/>
      <w:pPr>
        <w:tabs>
          <w:tab w:val="num" w:pos="2880"/>
        </w:tabs>
        <w:ind w:left="2880" w:hanging="360"/>
      </w:pPr>
    </w:lvl>
    <w:lvl w:ilvl="4" w:tplc="9CA042CC">
      <w:start w:val="1"/>
      <w:numFmt w:val="decimal"/>
      <w:lvlText w:val="%5."/>
      <w:lvlJc w:val="left"/>
      <w:pPr>
        <w:tabs>
          <w:tab w:val="num" w:pos="3600"/>
        </w:tabs>
        <w:ind w:left="3600" w:hanging="360"/>
      </w:pPr>
    </w:lvl>
    <w:lvl w:ilvl="5" w:tplc="DE281F0A">
      <w:start w:val="1"/>
      <w:numFmt w:val="decimal"/>
      <w:lvlText w:val="%6."/>
      <w:lvlJc w:val="left"/>
      <w:pPr>
        <w:tabs>
          <w:tab w:val="num" w:pos="4320"/>
        </w:tabs>
        <w:ind w:left="4320" w:hanging="360"/>
      </w:pPr>
    </w:lvl>
    <w:lvl w:ilvl="6" w:tplc="10CE0BCE">
      <w:start w:val="1"/>
      <w:numFmt w:val="decimal"/>
      <w:lvlText w:val="%7."/>
      <w:lvlJc w:val="left"/>
      <w:pPr>
        <w:tabs>
          <w:tab w:val="num" w:pos="5040"/>
        </w:tabs>
        <w:ind w:left="5040" w:hanging="360"/>
      </w:pPr>
    </w:lvl>
    <w:lvl w:ilvl="7" w:tplc="49664DB0">
      <w:start w:val="1"/>
      <w:numFmt w:val="decimal"/>
      <w:lvlText w:val="%8."/>
      <w:lvlJc w:val="left"/>
      <w:pPr>
        <w:tabs>
          <w:tab w:val="num" w:pos="5760"/>
        </w:tabs>
        <w:ind w:left="5760" w:hanging="360"/>
      </w:pPr>
    </w:lvl>
    <w:lvl w:ilvl="8" w:tplc="B34E2EF6">
      <w:start w:val="1"/>
      <w:numFmt w:val="decimal"/>
      <w:lvlText w:val="%9."/>
      <w:lvlJc w:val="left"/>
      <w:pPr>
        <w:tabs>
          <w:tab w:val="num" w:pos="6480"/>
        </w:tabs>
        <w:ind w:left="6480" w:hanging="360"/>
      </w:pPr>
    </w:lvl>
  </w:abstractNum>
  <w:abstractNum w:abstractNumId="14">
    <w:nsid w:val="50631979"/>
    <w:multiLevelType w:val="hybridMultilevel"/>
    <w:tmpl w:val="F5BE3B90"/>
    <w:lvl w:ilvl="0" w:tplc="CD329B00">
      <w:start w:val="1"/>
      <w:numFmt w:val="bullet"/>
      <w:lvlText w:val=""/>
      <w:lvlJc w:val="left"/>
      <w:pPr>
        <w:tabs>
          <w:tab w:val="num" w:pos="720"/>
        </w:tabs>
        <w:ind w:left="720" w:hanging="360"/>
      </w:pPr>
      <w:rPr>
        <w:rFonts w:ascii="Symbol" w:hAnsi="Symbol" w:hint="default"/>
      </w:rPr>
    </w:lvl>
    <w:lvl w:ilvl="1" w:tplc="DE3AFFAA" w:tentative="1">
      <w:start w:val="1"/>
      <w:numFmt w:val="bullet"/>
      <w:lvlText w:val="o"/>
      <w:lvlJc w:val="left"/>
      <w:pPr>
        <w:tabs>
          <w:tab w:val="num" w:pos="1440"/>
        </w:tabs>
        <w:ind w:left="1440" w:hanging="360"/>
      </w:pPr>
      <w:rPr>
        <w:rFonts w:ascii="Courier New" w:hAnsi="Courier New" w:hint="default"/>
      </w:rPr>
    </w:lvl>
    <w:lvl w:ilvl="2" w:tplc="D9B20D94" w:tentative="1">
      <w:start w:val="1"/>
      <w:numFmt w:val="bullet"/>
      <w:lvlText w:val=""/>
      <w:lvlJc w:val="left"/>
      <w:pPr>
        <w:tabs>
          <w:tab w:val="num" w:pos="2160"/>
        </w:tabs>
        <w:ind w:left="2160" w:hanging="360"/>
      </w:pPr>
      <w:rPr>
        <w:rFonts w:ascii="Wingdings" w:hAnsi="Wingdings" w:hint="default"/>
      </w:rPr>
    </w:lvl>
    <w:lvl w:ilvl="3" w:tplc="2E7A7844" w:tentative="1">
      <w:start w:val="1"/>
      <w:numFmt w:val="bullet"/>
      <w:lvlText w:val=""/>
      <w:lvlJc w:val="left"/>
      <w:pPr>
        <w:tabs>
          <w:tab w:val="num" w:pos="2880"/>
        </w:tabs>
        <w:ind w:left="2880" w:hanging="360"/>
      </w:pPr>
      <w:rPr>
        <w:rFonts w:ascii="Symbol" w:hAnsi="Symbol" w:hint="default"/>
      </w:rPr>
    </w:lvl>
    <w:lvl w:ilvl="4" w:tplc="5A562274" w:tentative="1">
      <w:start w:val="1"/>
      <w:numFmt w:val="bullet"/>
      <w:lvlText w:val="o"/>
      <w:lvlJc w:val="left"/>
      <w:pPr>
        <w:tabs>
          <w:tab w:val="num" w:pos="3600"/>
        </w:tabs>
        <w:ind w:left="3600" w:hanging="360"/>
      </w:pPr>
      <w:rPr>
        <w:rFonts w:ascii="Courier New" w:hAnsi="Courier New" w:hint="default"/>
      </w:rPr>
    </w:lvl>
    <w:lvl w:ilvl="5" w:tplc="FD24EF2E" w:tentative="1">
      <w:start w:val="1"/>
      <w:numFmt w:val="bullet"/>
      <w:lvlText w:val=""/>
      <w:lvlJc w:val="left"/>
      <w:pPr>
        <w:tabs>
          <w:tab w:val="num" w:pos="4320"/>
        </w:tabs>
        <w:ind w:left="4320" w:hanging="360"/>
      </w:pPr>
      <w:rPr>
        <w:rFonts w:ascii="Wingdings" w:hAnsi="Wingdings" w:hint="default"/>
      </w:rPr>
    </w:lvl>
    <w:lvl w:ilvl="6" w:tplc="5C7678AA" w:tentative="1">
      <w:start w:val="1"/>
      <w:numFmt w:val="bullet"/>
      <w:lvlText w:val=""/>
      <w:lvlJc w:val="left"/>
      <w:pPr>
        <w:tabs>
          <w:tab w:val="num" w:pos="5040"/>
        </w:tabs>
        <w:ind w:left="5040" w:hanging="360"/>
      </w:pPr>
      <w:rPr>
        <w:rFonts w:ascii="Symbol" w:hAnsi="Symbol" w:hint="default"/>
      </w:rPr>
    </w:lvl>
    <w:lvl w:ilvl="7" w:tplc="909E8F16" w:tentative="1">
      <w:start w:val="1"/>
      <w:numFmt w:val="bullet"/>
      <w:lvlText w:val="o"/>
      <w:lvlJc w:val="left"/>
      <w:pPr>
        <w:tabs>
          <w:tab w:val="num" w:pos="5760"/>
        </w:tabs>
        <w:ind w:left="5760" w:hanging="360"/>
      </w:pPr>
      <w:rPr>
        <w:rFonts w:ascii="Courier New" w:hAnsi="Courier New" w:hint="default"/>
      </w:rPr>
    </w:lvl>
    <w:lvl w:ilvl="8" w:tplc="C084FD30" w:tentative="1">
      <w:start w:val="1"/>
      <w:numFmt w:val="bullet"/>
      <w:lvlText w:val=""/>
      <w:lvlJc w:val="left"/>
      <w:pPr>
        <w:tabs>
          <w:tab w:val="num" w:pos="6480"/>
        </w:tabs>
        <w:ind w:left="6480" w:hanging="360"/>
      </w:pPr>
      <w:rPr>
        <w:rFonts w:ascii="Wingdings" w:hAnsi="Wingdings" w:hint="default"/>
      </w:rPr>
    </w:lvl>
  </w:abstractNum>
  <w:abstractNum w:abstractNumId="15">
    <w:nsid w:val="50D4187C"/>
    <w:multiLevelType w:val="multilevel"/>
    <w:tmpl w:val="EFB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FF635F"/>
    <w:multiLevelType w:val="multilevel"/>
    <w:tmpl w:val="FCB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C4BA8"/>
    <w:multiLevelType w:val="hybridMultilevel"/>
    <w:tmpl w:val="7E029D92"/>
    <w:lvl w:ilvl="0" w:tplc="3CEA3ED4">
      <w:start w:val="1"/>
      <w:numFmt w:val="bullet"/>
      <w:lvlText w:val=""/>
      <w:lvlJc w:val="left"/>
      <w:pPr>
        <w:tabs>
          <w:tab w:val="num" w:pos="720"/>
        </w:tabs>
        <w:ind w:left="720" w:hanging="360"/>
      </w:pPr>
      <w:rPr>
        <w:rFonts w:ascii="Symbol" w:hAnsi="Symbol" w:hint="default"/>
      </w:rPr>
    </w:lvl>
    <w:lvl w:ilvl="1" w:tplc="98DE286A">
      <w:start w:val="1"/>
      <w:numFmt w:val="decimal"/>
      <w:lvlText w:val="%2."/>
      <w:lvlJc w:val="left"/>
      <w:pPr>
        <w:tabs>
          <w:tab w:val="num" w:pos="1440"/>
        </w:tabs>
        <w:ind w:left="1440" w:hanging="360"/>
      </w:pPr>
    </w:lvl>
    <w:lvl w:ilvl="2" w:tplc="AF328FB2">
      <w:start w:val="1"/>
      <w:numFmt w:val="decimal"/>
      <w:lvlText w:val="%3."/>
      <w:lvlJc w:val="left"/>
      <w:pPr>
        <w:tabs>
          <w:tab w:val="num" w:pos="2160"/>
        </w:tabs>
        <w:ind w:left="2160" w:hanging="360"/>
      </w:pPr>
    </w:lvl>
    <w:lvl w:ilvl="3" w:tplc="4CB07404">
      <w:start w:val="1"/>
      <w:numFmt w:val="decimal"/>
      <w:lvlText w:val="%4."/>
      <w:lvlJc w:val="left"/>
      <w:pPr>
        <w:tabs>
          <w:tab w:val="num" w:pos="2880"/>
        </w:tabs>
        <w:ind w:left="2880" w:hanging="360"/>
      </w:pPr>
    </w:lvl>
    <w:lvl w:ilvl="4" w:tplc="2F3C7610">
      <w:start w:val="1"/>
      <w:numFmt w:val="decimal"/>
      <w:lvlText w:val="%5."/>
      <w:lvlJc w:val="left"/>
      <w:pPr>
        <w:tabs>
          <w:tab w:val="num" w:pos="3600"/>
        </w:tabs>
        <w:ind w:left="3600" w:hanging="360"/>
      </w:pPr>
    </w:lvl>
    <w:lvl w:ilvl="5" w:tplc="D3F2646E">
      <w:start w:val="1"/>
      <w:numFmt w:val="decimal"/>
      <w:lvlText w:val="%6."/>
      <w:lvlJc w:val="left"/>
      <w:pPr>
        <w:tabs>
          <w:tab w:val="num" w:pos="4320"/>
        </w:tabs>
        <w:ind w:left="4320" w:hanging="360"/>
      </w:pPr>
    </w:lvl>
    <w:lvl w:ilvl="6" w:tplc="50F431FE">
      <w:start w:val="1"/>
      <w:numFmt w:val="decimal"/>
      <w:lvlText w:val="%7."/>
      <w:lvlJc w:val="left"/>
      <w:pPr>
        <w:tabs>
          <w:tab w:val="num" w:pos="5040"/>
        </w:tabs>
        <w:ind w:left="5040" w:hanging="360"/>
      </w:pPr>
    </w:lvl>
    <w:lvl w:ilvl="7" w:tplc="6D0E15D8">
      <w:start w:val="1"/>
      <w:numFmt w:val="decimal"/>
      <w:lvlText w:val="%8."/>
      <w:lvlJc w:val="left"/>
      <w:pPr>
        <w:tabs>
          <w:tab w:val="num" w:pos="5760"/>
        </w:tabs>
        <w:ind w:left="5760" w:hanging="360"/>
      </w:pPr>
    </w:lvl>
    <w:lvl w:ilvl="8" w:tplc="6652E7FC">
      <w:start w:val="1"/>
      <w:numFmt w:val="decimal"/>
      <w:lvlText w:val="%9."/>
      <w:lvlJc w:val="left"/>
      <w:pPr>
        <w:tabs>
          <w:tab w:val="num" w:pos="6480"/>
        </w:tabs>
        <w:ind w:left="6480" w:hanging="360"/>
      </w:pPr>
    </w:lvl>
  </w:abstractNum>
  <w:abstractNum w:abstractNumId="18">
    <w:nsid w:val="57603FDC"/>
    <w:multiLevelType w:val="hybridMultilevel"/>
    <w:tmpl w:val="4DECAC8E"/>
    <w:lvl w:ilvl="0" w:tplc="E138D9F8">
      <w:start w:val="1"/>
      <w:numFmt w:val="bullet"/>
      <w:lvlText w:val=""/>
      <w:lvlJc w:val="left"/>
      <w:pPr>
        <w:tabs>
          <w:tab w:val="num" w:pos="720"/>
        </w:tabs>
        <w:ind w:left="720" w:hanging="360"/>
      </w:pPr>
      <w:rPr>
        <w:rFonts w:ascii="Symbol" w:hAnsi="Symbol" w:hint="default"/>
      </w:rPr>
    </w:lvl>
    <w:lvl w:ilvl="1" w:tplc="AF3053EA" w:tentative="1">
      <w:start w:val="1"/>
      <w:numFmt w:val="bullet"/>
      <w:lvlText w:val="o"/>
      <w:lvlJc w:val="left"/>
      <w:pPr>
        <w:tabs>
          <w:tab w:val="num" w:pos="1440"/>
        </w:tabs>
        <w:ind w:left="1440" w:hanging="360"/>
      </w:pPr>
      <w:rPr>
        <w:rFonts w:ascii="Courier New" w:hAnsi="Courier New" w:hint="default"/>
      </w:rPr>
    </w:lvl>
    <w:lvl w:ilvl="2" w:tplc="C91021D2" w:tentative="1">
      <w:start w:val="1"/>
      <w:numFmt w:val="bullet"/>
      <w:lvlText w:val=""/>
      <w:lvlJc w:val="left"/>
      <w:pPr>
        <w:tabs>
          <w:tab w:val="num" w:pos="2160"/>
        </w:tabs>
        <w:ind w:left="2160" w:hanging="360"/>
      </w:pPr>
      <w:rPr>
        <w:rFonts w:ascii="Wingdings" w:hAnsi="Wingdings" w:hint="default"/>
      </w:rPr>
    </w:lvl>
    <w:lvl w:ilvl="3" w:tplc="E8CC87C8" w:tentative="1">
      <w:start w:val="1"/>
      <w:numFmt w:val="bullet"/>
      <w:lvlText w:val=""/>
      <w:lvlJc w:val="left"/>
      <w:pPr>
        <w:tabs>
          <w:tab w:val="num" w:pos="2880"/>
        </w:tabs>
        <w:ind w:left="2880" w:hanging="360"/>
      </w:pPr>
      <w:rPr>
        <w:rFonts w:ascii="Symbol" w:hAnsi="Symbol" w:hint="default"/>
      </w:rPr>
    </w:lvl>
    <w:lvl w:ilvl="4" w:tplc="AAE6A618" w:tentative="1">
      <w:start w:val="1"/>
      <w:numFmt w:val="bullet"/>
      <w:lvlText w:val="o"/>
      <w:lvlJc w:val="left"/>
      <w:pPr>
        <w:tabs>
          <w:tab w:val="num" w:pos="3600"/>
        </w:tabs>
        <w:ind w:left="3600" w:hanging="360"/>
      </w:pPr>
      <w:rPr>
        <w:rFonts w:ascii="Courier New" w:hAnsi="Courier New" w:hint="default"/>
      </w:rPr>
    </w:lvl>
    <w:lvl w:ilvl="5" w:tplc="6B60D6BE" w:tentative="1">
      <w:start w:val="1"/>
      <w:numFmt w:val="bullet"/>
      <w:lvlText w:val=""/>
      <w:lvlJc w:val="left"/>
      <w:pPr>
        <w:tabs>
          <w:tab w:val="num" w:pos="4320"/>
        </w:tabs>
        <w:ind w:left="4320" w:hanging="360"/>
      </w:pPr>
      <w:rPr>
        <w:rFonts w:ascii="Wingdings" w:hAnsi="Wingdings" w:hint="default"/>
      </w:rPr>
    </w:lvl>
    <w:lvl w:ilvl="6" w:tplc="AE30D350" w:tentative="1">
      <w:start w:val="1"/>
      <w:numFmt w:val="bullet"/>
      <w:lvlText w:val=""/>
      <w:lvlJc w:val="left"/>
      <w:pPr>
        <w:tabs>
          <w:tab w:val="num" w:pos="5040"/>
        </w:tabs>
        <w:ind w:left="5040" w:hanging="360"/>
      </w:pPr>
      <w:rPr>
        <w:rFonts w:ascii="Symbol" w:hAnsi="Symbol" w:hint="default"/>
      </w:rPr>
    </w:lvl>
    <w:lvl w:ilvl="7" w:tplc="3F0057E8" w:tentative="1">
      <w:start w:val="1"/>
      <w:numFmt w:val="bullet"/>
      <w:lvlText w:val="o"/>
      <w:lvlJc w:val="left"/>
      <w:pPr>
        <w:tabs>
          <w:tab w:val="num" w:pos="5760"/>
        </w:tabs>
        <w:ind w:left="5760" w:hanging="360"/>
      </w:pPr>
      <w:rPr>
        <w:rFonts w:ascii="Courier New" w:hAnsi="Courier New" w:hint="default"/>
      </w:rPr>
    </w:lvl>
    <w:lvl w:ilvl="8" w:tplc="DAB016DC" w:tentative="1">
      <w:start w:val="1"/>
      <w:numFmt w:val="bullet"/>
      <w:lvlText w:val=""/>
      <w:lvlJc w:val="left"/>
      <w:pPr>
        <w:tabs>
          <w:tab w:val="num" w:pos="6480"/>
        </w:tabs>
        <w:ind w:left="6480" w:hanging="360"/>
      </w:pPr>
      <w:rPr>
        <w:rFonts w:ascii="Wingdings" w:hAnsi="Wingdings" w:hint="default"/>
      </w:rPr>
    </w:lvl>
  </w:abstractNum>
  <w:abstractNum w:abstractNumId="19">
    <w:nsid w:val="5A344DF6"/>
    <w:multiLevelType w:val="hybridMultilevel"/>
    <w:tmpl w:val="1D801442"/>
    <w:lvl w:ilvl="0" w:tplc="4C9209C4">
      <w:start w:val="1"/>
      <w:numFmt w:val="bullet"/>
      <w:lvlText w:val=""/>
      <w:lvlJc w:val="left"/>
      <w:pPr>
        <w:tabs>
          <w:tab w:val="num" w:pos="720"/>
        </w:tabs>
        <w:ind w:left="720" w:hanging="360"/>
      </w:pPr>
      <w:rPr>
        <w:rFonts w:ascii="Symbol" w:hAnsi="Symbol" w:hint="default"/>
      </w:rPr>
    </w:lvl>
    <w:lvl w:ilvl="1" w:tplc="057CD058" w:tentative="1">
      <w:start w:val="1"/>
      <w:numFmt w:val="bullet"/>
      <w:lvlText w:val="o"/>
      <w:lvlJc w:val="left"/>
      <w:pPr>
        <w:tabs>
          <w:tab w:val="num" w:pos="1440"/>
        </w:tabs>
        <w:ind w:left="1440" w:hanging="360"/>
      </w:pPr>
      <w:rPr>
        <w:rFonts w:ascii="Courier New" w:hAnsi="Courier New" w:hint="default"/>
      </w:rPr>
    </w:lvl>
    <w:lvl w:ilvl="2" w:tplc="383EF55A" w:tentative="1">
      <w:start w:val="1"/>
      <w:numFmt w:val="bullet"/>
      <w:lvlText w:val=""/>
      <w:lvlJc w:val="left"/>
      <w:pPr>
        <w:tabs>
          <w:tab w:val="num" w:pos="2160"/>
        </w:tabs>
        <w:ind w:left="2160" w:hanging="360"/>
      </w:pPr>
      <w:rPr>
        <w:rFonts w:ascii="Wingdings" w:hAnsi="Wingdings" w:hint="default"/>
      </w:rPr>
    </w:lvl>
    <w:lvl w:ilvl="3" w:tplc="308CB9A4" w:tentative="1">
      <w:start w:val="1"/>
      <w:numFmt w:val="bullet"/>
      <w:lvlText w:val=""/>
      <w:lvlJc w:val="left"/>
      <w:pPr>
        <w:tabs>
          <w:tab w:val="num" w:pos="2880"/>
        </w:tabs>
        <w:ind w:left="2880" w:hanging="360"/>
      </w:pPr>
      <w:rPr>
        <w:rFonts w:ascii="Symbol" w:hAnsi="Symbol" w:hint="default"/>
      </w:rPr>
    </w:lvl>
    <w:lvl w:ilvl="4" w:tplc="4AA05DCE" w:tentative="1">
      <w:start w:val="1"/>
      <w:numFmt w:val="bullet"/>
      <w:lvlText w:val="o"/>
      <w:lvlJc w:val="left"/>
      <w:pPr>
        <w:tabs>
          <w:tab w:val="num" w:pos="3600"/>
        </w:tabs>
        <w:ind w:left="3600" w:hanging="360"/>
      </w:pPr>
      <w:rPr>
        <w:rFonts w:ascii="Courier New" w:hAnsi="Courier New" w:hint="default"/>
      </w:rPr>
    </w:lvl>
    <w:lvl w:ilvl="5" w:tplc="0ED2E98E" w:tentative="1">
      <w:start w:val="1"/>
      <w:numFmt w:val="bullet"/>
      <w:lvlText w:val=""/>
      <w:lvlJc w:val="left"/>
      <w:pPr>
        <w:tabs>
          <w:tab w:val="num" w:pos="4320"/>
        </w:tabs>
        <w:ind w:left="4320" w:hanging="360"/>
      </w:pPr>
      <w:rPr>
        <w:rFonts w:ascii="Wingdings" w:hAnsi="Wingdings" w:hint="default"/>
      </w:rPr>
    </w:lvl>
    <w:lvl w:ilvl="6" w:tplc="7700C9D0" w:tentative="1">
      <w:start w:val="1"/>
      <w:numFmt w:val="bullet"/>
      <w:lvlText w:val=""/>
      <w:lvlJc w:val="left"/>
      <w:pPr>
        <w:tabs>
          <w:tab w:val="num" w:pos="5040"/>
        </w:tabs>
        <w:ind w:left="5040" w:hanging="360"/>
      </w:pPr>
      <w:rPr>
        <w:rFonts w:ascii="Symbol" w:hAnsi="Symbol" w:hint="default"/>
      </w:rPr>
    </w:lvl>
    <w:lvl w:ilvl="7" w:tplc="CA7ED530" w:tentative="1">
      <w:start w:val="1"/>
      <w:numFmt w:val="bullet"/>
      <w:lvlText w:val="o"/>
      <w:lvlJc w:val="left"/>
      <w:pPr>
        <w:tabs>
          <w:tab w:val="num" w:pos="5760"/>
        </w:tabs>
        <w:ind w:left="5760" w:hanging="360"/>
      </w:pPr>
      <w:rPr>
        <w:rFonts w:ascii="Courier New" w:hAnsi="Courier New" w:hint="default"/>
      </w:rPr>
    </w:lvl>
    <w:lvl w:ilvl="8" w:tplc="0EC63936" w:tentative="1">
      <w:start w:val="1"/>
      <w:numFmt w:val="bullet"/>
      <w:lvlText w:val=""/>
      <w:lvlJc w:val="left"/>
      <w:pPr>
        <w:tabs>
          <w:tab w:val="num" w:pos="6480"/>
        </w:tabs>
        <w:ind w:left="6480" w:hanging="360"/>
      </w:pPr>
      <w:rPr>
        <w:rFonts w:ascii="Wingdings" w:hAnsi="Wingdings" w:hint="default"/>
      </w:rPr>
    </w:lvl>
  </w:abstractNum>
  <w:abstractNum w:abstractNumId="20">
    <w:nsid w:val="67F322A4"/>
    <w:multiLevelType w:val="hybridMultilevel"/>
    <w:tmpl w:val="6CA2FB20"/>
    <w:lvl w:ilvl="0" w:tplc="BBEAADDC">
      <w:start w:val="1"/>
      <w:numFmt w:val="bullet"/>
      <w:lvlText w:val=""/>
      <w:lvlJc w:val="left"/>
      <w:pPr>
        <w:tabs>
          <w:tab w:val="num" w:pos="720"/>
        </w:tabs>
        <w:ind w:left="720" w:hanging="360"/>
      </w:pPr>
      <w:rPr>
        <w:rFonts w:ascii="Symbol" w:hAnsi="Symbol" w:hint="default"/>
      </w:rPr>
    </w:lvl>
    <w:lvl w:ilvl="1" w:tplc="6C44DE92" w:tentative="1">
      <w:start w:val="1"/>
      <w:numFmt w:val="bullet"/>
      <w:lvlText w:val="o"/>
      <w:lvlJc w:val="left"/>
      <w:pPr>
        <w:tabs>
          <w:tab w:val="num" w:pos="1440"/>
        </w:tabs>
        <w:ind w:left="1440" w:hanging="360"/>
      </w:pPr>
      <w:rPr>
        <w:rFonts w:ascii="Courier New" w:hAnsi="Courier New" w:hint="default"/>
      </w:rPr>
    </w:lvl>
    <w:lvl w:ilvl="2" w:tplc="1ABC18EC" w:tentative="1">
      <w:start w:val="1"/>
      <w:numFmt w:val="bullet"/>
      <w:lvlText w:val=""/>
      <w:lvlJc w:val="left"/>
      <w:pPr>
        <w:tabs>
          <w:tab w:val="num" w:pos="2160"/>
        </w:tabs>
        <w:ind w:left="2160" w:hanging="360"/>
      </w:pPr>
      <w:rPr>
        <w:rFonts w:ascii="Wingdings" w:hAnsi="Wingdings" w:hint="default"/>
      </w:rPr>
    </w:lvl>
    <w:lvl w:ilvl="3" w:tplc="73EA5B4E" w:tentative="1">
      <w:start w:val="1"/>
      <w:numFmt w:val="bullet"/>
      <w:lvlText w:val=""/>
      <w:lvlJc w:val="left"/>
      <w:pPr>
        <w:tabs>
          <w:tab w:val="num" w:pos="2880"/>
        </w:tabs>
        <w:ind w:left="2880" w:hanging="360"/>
      </w:pPr>
      <w:rPr>
        <w:rFonts w:ascii="Symbol" w:hAnsi="Symbol" w:hint="default"/>
      </w:rPr>
    </w:lvl>
    <w:lvl w:ilvl="4" w:tplc="4D4CD220" w:tentative="1">
      <w:start w:val="1"/>
      <w:numFmt w:val="bullet"/>
      <w:lvlText w:val="o"/>
      <w:lvlJc w:val="left"/>
      <w:pPr>
        <w:tabs>
          <w:tab w:val="num" w:pos="3600"/>
        </w:tabs>
        <w:ind w:left="3600" w:hanging="360"/>
      </w:pPr>
      <w:rPr>
        <w:rFonts w:ascii="Courier New" w:hAnsi="Courier New" w:hint="default"/>
      </w:rPr>
    </w:lvl>
    <w:lvl w:ilvl="5" w:tplc="99D06612" w:tentative="1">
      <w:start w:val="1"/>
      <w:numFmt w:val="bullet"/>
      <w:lvlText w:val=""/>
      <w:lvlJc w:val="left"/>
      <w:pPr>
        <w:tabs>
          <w:tab w:val="num" w:pos="4320"/>
        </w:tabs>
        <w:ind w:left="4320" w:hanging="360"/>
      </w:pPr>
      <w:rPr>
        <w:rFonts w:ascii="Wingdings" w:hAnsi="Wingdings" w:hint="default"/>
      </w:rPr>
    </w:lvl>
    <w:lvl w:ilvl="6" w:tplc="3C561382" w:tentative="1">
      <w:start w:val="1"/>
      <w:numFmt w:val="bullet"/>
      <w:lvlText w:val=""/>
      <w:lvlJc w:val="left"/>
      <w:pPr>
        <w:tabs>
          <w:tab w:val="num" w:pos="5040"/>
        </w:tabs>
        <w:ind w:left="5040" w:hanging="360"/>
      </w:pPr>
      <w:rPr>
        <w:rFonts w:ascii="Symbol" w:hAnsi="Symbol" w:hint="default"/>
      </w:rPr>
    </w:lvl>
    <w:lvl w:ilvl="7" w:tplc="D9286962" w:tentative="1">
      <w:start w:val="1"/>
      <w:numFmt w:val="bullet"/>
      <w:lvlText w:val="o"/>
      <w:lvlJc w:val="left"/>
      <w:pPr>
        <w:tabs>
          <w:tab w:val="num" w:pos="5760"/>
        </w:tabs>
        <w:ind w:left="5760" w:hanging="360"/>
      </w:pPr>
      <w:rPr>
        <w:rFonts w:ascii="Courier New" w:hAnsi="Courier New" w:hint="default"/>
      </w:rPr>
    </w:lvl>
    <w:lvl w:ilvl="8" w:tplc="46221AA0" w:tentative="1">
      <w:start w:val="1"/>
      <w:numFmt w:val="bullet"/>
      <w:lvlText w:val=""/>
      <w:lvlJc w:val="left"/>
      <w:pPr>
        <w:tabs>
          <w:tab w:val="num" w:pos="6480"/>
        </w:tabs>
        <w:ind w:left="6480" w:hanging="360"/>
      </w:pPr>
      <w:rPr>
        <w:rFonts w:ascii="Wingdings" w:hAnsi="Wingdings" w:hint="default"/>
      </w:rPr>
    </w:lvl>
  </w:abstractNum>
  <w:abstractNum w:abstractNumId="21">
    <w:nsid w:val="68E02DD0"/>
    <w:multiLevelType w:val="multilevel"/>
    <w:tmpl w:val="7832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605B9F"/>
    <w:multiLevelType w:val="hybridMultilevel"/>
    <w:tmpl w:val="7BFC08E0"/>
    <w:lvl w:ilvl="0" w:tplc="58A87DFA">
      <w:start w:val="1"/>
      <w:numFmt w:val="bullet"/>
      <w:lvlText w:val=""/>
      <w:lvlJc w:val="left"/>
      <w:pPr>
        <w:tabs>
          <w:tab w:val="num" w:pos="720"/>
        </w:tabs>
        <w:ind w:left="720" w:hanging="360"/>
      </w:pPr>
      <w:rPr>
        <w:rFonts w:ascii="Symbol" w:hAnsi="Symbol" w:hint="default"/>
      </w:rPr>
    </w:lvl>
    <w:lvl w:ilvl="1" w:tplc="5C12B248">
      <w:start w:val="1"/>
      <w:numFmt w:val="decimal"/>
      <w:lvlText w:val="%2."/>
      <w:lvlJc w:val="left"/>
      <w:pPr>
        <w:tabs>
          <w:tab w:val="num" w:pos="1440"/>
        </w:tabs>
        <w:ind w:left="1440" w:hanging="360"/>
      </w:pPr>
    </w:lvl>
    <w:lvl w:ilvl="2" w:tplc="FA5EB074">
      <w:start w:val="1"/>
      <w:numFmt w:val="decimal"/>
      <w:lvlText w:val="%3."/>
      <w:lvlJc w:val="left"/>
      <w:pPr>
        <w:tabs>
          <w:tab w:val="num" w:pos="2160"/>
        </w:tabs>
        <w:ind w:left="2160" w:hanging="360"/>
      </w:pPr>
    </w:lvl>
    <w:lvl w:ilvl="3" w:tplc="D27EC4F8">
      <w:start w:val="1"/>
      <w:numFmt w:val="decimal"/>
      <w:lvlText w:val="%4."/>
      <w:lvlJc w:val="left"/>
      <w:pPr>
        <w:tabs>
          <w:tab w:val="num" w:pos="2880"/>
        </w:tabs>
        <w:ind w:left="2880" w:hanging="360"/>
      </w:pPr>
    </w:lvl>
    <w:lvl w:ilvl="4" w:tplc="E2C2D17E">
      <w:start w:val="1"/>
      <w:numFmt w:val="decimal"/>
      <w:lvlText w:val="%5."/>
      <w:lvlJc w:val="left"/>
      <w:pPr>
        <w:tabs>
          <w:tab w:val="num" w:pos="3600"/>
        </w:tabs>
        <w:ind w:left="3600" w:hanging="360"/>
      </w:pPr>
    </w:lvl>
    <w:lvl w:ilvl="5" w:tplc="8BCCBA10">
      <w:start w:val="1"/>
      <w:numFmt w:val="decimal"/>
      <w:lvlText w:val="%6."/>
      <w:lvlJc w:val="left"/>
      <w:pPr>
        <w:tabs>
          <w:tab w:val="num" w:pos="4320"/>
        </w:tabs>
        <w:ind w:left="4320" w:hanging="360"/>
      </w:pPr>
    </w:lvl>
    <w:lvl w:ilvl="6" w:tplc="8188E78C">
      <w:start w:val="1"/>
      <w:numFmt w:val="decimal"/>
      <w:lvlText w:val="%7."/>
      <w:lvlJc w:val="left"/>
      <w:pPr>
        <w:tabs>
          <w:tab w:val="num" w:pos="5040"/>
        </w:tabs>
        <w:ind w:left="5040" w:hanging="360"/>
      </w:pPr>
    </w:lvl>
    <w:lvl w:ilvl="7" w:tplc="8AF8DEFC">
      <w:start w:val="1"/>
      <w:numFmt w:val="decimal"/>
      <w:lvlText w:val="%8."/>
      <w:lvlJc w:val="left"/>
      <w:pPr>
        <w:tabs>
          <w:tab w:val="num" w:pos="5760"/>
        </w:tabs>
        <w:ind w:left="5760" w:hanging="360"/>
      </w:pPr>
    </w:lvl>
    <w:lvl w:ilvl="8" w:tplc="07DA9C0A">
      <w:start w:val="1"/>
      <w:numFmt w:val="decimal"/>
      <w:lvlText w:val="%9."/>
      <w:lvlJc w:val="left"/>
      <w:pPr>
        <w:tabs>
          <w:tab w:val="num" w:pos="6480"/>
        </w:tabs>
        <w:ind w:left="6480" w:hanging="360"/>
      </w:pPr>
    </w:lvl>
  </w:abstractNum>
  <w:abstractNum w:abstractNumId="23">
    <w:nsid w:val="79242FCD"/>
    <w:multiLevelType w:val="multilevel"/>
    <w:tmpl w:val="297CE5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013050"/>
    <w:multiLevelType w:val="hybridMultilevel"/>
    <w:tmpl w:val="7882A70A"/>
    <w:lvl w:ilvl="0" w:tplc="BFF0E4BA">
      <w:start w:val="1"/>
      <w:numFmt w:val="bullet"/>
      <w:lvlText w:val=""/>
      <w:lvlJc w:val="left"/>
      <w:pPr>
        <w:tabs>
          <w:tab w:val="num" w:pos="720"/>
        </w:tabs>
        <w:ind w:left="720" w:hanging="360"/>
      </w:pPr>
      <w:rPr>
        <w:rFonts w:ascii="Symbol" w:hAnsi="Symbol" w:hint="default"/>
      </w:rPr>
    </w:lvl>
    <w:lvl w:ilvl="1" w:tplc="37DE8C7C">
      <w:start w:val="1"/>
      <w:numFmt w:val="decimal"/>
      <w:lvlText w:val="%2."/>
      <w:lvlJc w:val="left"/>
      <w:pPr>
        <w:tabs>
          <w:tab w:val="num" w:pos="1440"/>
        </w:tabs>
        <w:ind w:left="1440" w:hanging="360"/>
      </w:pPr>
    </w:lvl>
    <w:lvl w:ilvl="2" w:tplc="0644ADDE">
      <w:start w:val="1"/>
      <w:numFmt w:val="decimal"/>
      <w:lvlText w:val="%3."/>
      <w:lvlJc w:val="left"/>
      <w:pPr>
        <w:tabs>
          <w:tab w:val="num" w:pos="2160"/>
        </w:tabs>
        <w:ind w:left="2160" w:hanging="360"/>
      </w:pPr>
    </w:lvl>
    <w:lvl w:ilvl="3" w:tplc="AE5A289A">
      <w:start w:val="1"/>
      <w:numFmt w:val="decimal"/>
      <w:lvlText w:val="%4."/>
      <w:lvlJc w:val="left"/>
      <w:pPr>
        <w:tabs>
          <w:tab w:val="num" w:pos="2880"/>
        </w:tabs>
        <w:ind w:left="2880" w:hanging="360"/>
      </w:pPr>
    </w:lvl>
    <w:lvl w:ilvl="4" w:tplc="0D7A6CE8">
      <w:start w:val="1"/>
      <w:numFmt w:val="decimal"/>
      <w:lvlText w:val="%5."/>
      <w:lvlJc w:val="left"/>
      <w:pPr>
        <w:tabs>
          <w:tab w:val="num" w:pos="3600"/>
        </w:tabs>
        <w:ind w:left="3600" w:hanging="360"/>
      </w:pPr>
    </w:lvl>
    <w:lvl w:ilvl="5" w:tplc="5DC2598C">
      <w:start w:val="1"/>
      <w:numFmt w:val="decimal"/>
      <w:lvlText w:val="%6."/>
      <w:lvlJc w:val="left"/>
      <w:pPr>
        <w:tabs>
          <w:tab w:val="num" w:pos="4320"/>
        </w:tabs>
        <w:ind w:left="4320" w:hanging="360"/>
      </w:pPr>
    </w:lvl>
    <w:lvl w:ilvl="6" w:tplc="AA96C2C2">
      <w:start w:val="1"/>
      <w:numFmt w:val="decimal"/>
      <w:lvlText w:val="%7."/>
      <w:lvlJc w:val="left"/>
      <w:pPr>
        <w:tabs>
          <w:tab w:val="num" w:pos="5040"/>
        </w:tabs>
        <w:ind w:left="5040" w:hanging="360"/>
      </w:pPr>
    </w:lvl>
    <w:lvl w:ilvl="7" w:tplc="3CD29166">
      <w:start w:val="1"/>
      <w:numFmt w:val="decimal"/>
      <w:lvlText w:val="%8."/>
      <w:lvlJc w:val="left"/>
      <w:pPr>
        <w:tabs>
          <w:tab w:val="num" w:pos="5760"/>
        </w:tabs>
        <w:ind w:left="5760" w:hanging="360"/>
      </w:pPr>
    </w:lvl>
    <w:lvl w:ilvl="8" w:tplc="9B20854C">
      <w:start w:val="1"/>
      <w:numFmt w:val="decimal"/>
      <w:lvlText w:val="%9."/>
      <w:lvlJc w:val="left"/>
      <w:pPr>
        <w:tabs>
          <w:tab w:val="num" w:pos="6480"/>
        </w:tabs>
        <w:ind w:left="6480" w:hanging="360"/>
      </w:pPr>
    </w:lvl>
  </w:abstractNum>
  <w:num w:numId="1">
    <w:abstractNumId w:val="3"/>
  </w:num>
  <w:num w:numId="2">
    <w:abstractNumId w:val="20"/>
  </w:num>
  <w:num w:numId="3">
    <w:abstractNumId w:val="12"/>
  </w:num>
  <w:num w:numId="4">
    <w:abstractNumId w:val="18"/>
  </w:num>
  <w:num w:numId="5">
    <w:abstractNumId w:val="4"/>
  </w:num>
  <w:num w:numId="6">
    <w:abstractNumId w:val="19"/>
  </w:num>
  <w:num w:numId="7">
    <w:abstractNumId w:val="14"/>
  </w:num>
  <w:num w:numId="8">
    <w:abstractNumId w:val="11"/>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4"/>
  </w:num>
  <w:num w:numId="25">
    <w:abstractNumId w:val="22"/>
  </w:num>
  <w:num w:numId="26">
    <w:abstractNumId w:val="13"/>
  </w:num>
  <w:num w:numId="27">
    <w:abstractNumId w:val="17"/>
  </w:num>
  <w:num w:numId="28">
    <w:abstractNumId w:val="1"/>
  </w:num>
  <w:num w:numId="29">
    <w:abstractNumId w:val="0"/>
  </w:num>
  <w:num w:numId="30">
    <w:abstractNumId w:val="8"/>
  </w:num>
  <w:num w:numId="31">
    <w:abstractNumId w:val="23"/>
  </w:num>
  <w:num w:numId="32">
    <w:abstractNumId w:val="6"/>
  </w:num>
  <w:num w:numId="33">
    <w:abstractNumId w:val="15"/>
  </w:num>
  <w:num w:numId="34">
    <w:abstractNumId w:val="21"/>
  </w:num>
  <w:num w:numId="35">
    <w:abstractNumId w:val="2"/>
  </w:num>
  <w:num w:numId="36">
    <w:abstractNumId w:val="10"/>
  </w:num>
  <w:num w:numId="37">
    <w:abstractNumId w:val="1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CF1"/>
    <w:rsid w:val="00013F43"/>
    <w:rsid w:val="00023FF8"/>
    <w:rsid w:val="00035AE6"/>
    <w:rsid w:val="00040338"/>
    <w:rsid w:val="00040CD0"/>
    <w:rsid w:val="00060BAF"/>
    <w:rsid w:val="0009327B"/>
    <w:rsid w:val="000C3372"/>
    <w:rsid w:val="000F7954"/>
    <w:rsid w:val="001169D0"/>
    <w:rsid w:val="001559D7"/>
    <w:rsid w:val="0019516E"/>
    <w:rsid w:val="00196350"/>
    <w:rsid w:val="001A5FB8"/>
    <w:rsid w:val="001B00B1"/>
    <w:rsid w:val="001E3E62"/>
    <w:rsid w:val="00217769"/>
    <w:rsid w:val="0027263B"/>
    <w:rsid w:val="002827AC"/>
    <w:rsid w:val="002867A2"/>
    <w:rsid w:val="002B3F27"/>
    <w:rsid w:val="002B588E"/>
    <w:rsid w:val="003067EA"/>
    <w:rsid w:val="00313128"/>
    <w:rsid w:val="0033063F"/>
    <w:rsid w:val="00342A2A"/>
    <w:rsid w:val="0034337D"/>
    <w:rsid w:val="00387F80"/>
    <w:rsid w:val="003B1F6B"/>
    <w:rsid w:val="0047631D"/>
    <w:rsid w:val="004A42BA"/>
    <w:rsid w:val="004F08C2"/>
    <w:rsid w:val="00500C92"/>
    <w:rsid w:val="00511095"/>
    <w:rsid w:val="00524E7B"/>
    <w:rsid w:val="00543482"/>
    <w:rsid w:val="00544D78"/>
    <w:rsid w:val="00571387"/>
    <w:rsid w:val="00582710"/>
    <w:rsid w:val="00604BD5"/>
    <w:rsid w:val="006442BD"/>
    <w:rsid w:val="0066459F"/>
    <w:rsid w:val="0066584C"/>
    <w:rsid w:val="006A48DD"/>
    <w:rsid w:val="006B531C"/>
    <w:rsid w:val="006D2BAC"/>
    <w:rsid w:val="006F1250"/>
    <w:rsid w:val="007154F6"/>
    <w:rsid w:val="00733EB8"/>
    <w:rsid w:val="00737874"/>
    <w:rsid w:val="00797083"/>
    <w:rsid w:val="007D38B7"/>
    <w:rsid w:val="007D5D23"/>
    <w:rsid w:val="007E7B7C"/>
    <w:rsid w:val="00805C8D"/>
    <w:rsid w:val="00810E88"/>
    <w:rsid w:val="00812211"/>
    <w:rsid w:val="00821EF1"/>
    <w:rsid w:val="008421EF"/>
    <w:rsid w:val="0086257F"/>
    <w:rsid w:val="008810BD"/>
    <w:rsid w:val="008937EB"/>
    <w:rsid w:val="008B2AFB"/>
    <w:rsid w:val="008C0C5B"/>
    <w:rsid w:val="00923197"/>
    <w:rsid w:val="00942139"/>
    <w:rsid w:val="00953188"/>
    <w:rsid w:val="009552D7"/>
    <w:rsid w:val="009A01C4"/>
    <w:rsid w:val="009F017F"/>
    <w:rsid w:val="00A16464"/>
    <w:rsid w:val="00A87D8B"/>
    <w:rsid w:val="00A94338"/>
    <w:rsid w:val="00AD5897"/>
    <w:rsid w:val="00AD6E3B"/>
    <w:rsid w:val="00AE0DA2"/>
    <w:rsid w:val="00B57A38"/>
    <w:rsid w:val="00B65D60"/>
    <w:rsid w:val="00B67A8F"/>
    <w:rsid w:val="00B73561"/>
    <w:rsid w:val="00BC123B"/>
    <w:rsid w:val="00BC72D1"/>
    <w:rsid w:val="00BE084B"/>
    <w:rsid w:val="00C5341D"/>
    <w:rsid w:val="00CA5D2F"/>
    <w:rsid w:val="00CC2827"/>
    <w:rsid w:val="00CE3837"/>
    <w:rsid w:val="00D3168C"/>
    <w:rsid w:val="00D3584C"/>
    <w:rsid w:val="00D562FE"/>
    <w:rsid w:val="00D71F5B"/>
    <w:rsid w:val="00DA0418"/>
    <w:rsid w:val="00DA2221"/>
    <w:rsid w:val="00DA644A"/>
    <w:rsid w:val="00DC569F"/>
    <w:rsid w:val="00DC574C"/>
    <w:rsid w:val="00DE533E"/>
    <w:rsid w:val="00E173BC"/>
    <w:rsid w:val="00E43CF1"/>
    <w:rsid w:val="00E540E4"/>
    <w:rsid w:val="00E93C6A"/>
    <w:rsid w:val="00EE58D0"/>
    <w:rsid w:val="00F16DEB"/>
    <w:rsid w:val="00F22114"/>
    <w:rsid w:val="00F272C5"/>
    <w:rsid w:val="00F66CA0"/>
    <w:rsid w:val="00FA0E90"/>
    <w:rsid w:val="00FA759A"/>
    <w:rsid w:val="00FB114F"/>
    <w:rsid w:val="00FF49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316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Cs/>
      <w:snapToGrid w:val="0"/>
      <w:color w:val="000000"/>
      <w:sz w:val="18"/>
      <w:lang w:val="en-AU"/>
    </w:rPr>
  </w:style>
  <w:style w:type="paragraph" w:styleId="Heading1">
    <w:name w:val="heading 1"/>
    <w:basedOn w:val="Normal"/>
    <w:next w:val="Normal"/>
    <w:qFormat/>
    <w:pPr>
      <w:keepNext/>
      <w:outlineLvl w:val="0"/>
    </w:pPr>
    <w:rPr>
      <w:b/>
      <w:bCs w:val="0"/>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bCs w:val="0"/>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val="0"/>
      <w:i/>
      <w:iCs/>
    </w:rPr>
  </w:style>
  <w:style w:type="paragraph" w:styleId="Heading6">
    <w:name w:val="heading 6"/>
    <w:basedOn w:val="Normal"/>
    <w:next w:val="Normal"/>
    <w:qFormat/>
    <w:pPr>
      <w:keepNext/>
      <w:jc w:val="center"/>
      <w:outlineLvl w:val="5"/>
    </w:pPr>
    <w:rPr>
      <w:rFonts w:cs="Arial"/>
      <w:b/>
      <w:sz w:val="22"/>
      <w:szCs w:val="22"/>
    </w:rPr>
  </w:style>
  <w:style w:type="paragraph" w:styleId="Heading7">
    <w:name w:val="heading 7"/>
    <w:basedOn w:val="Normal"/>
    <w:next w:val="Normal"/>
    <w:qFormat/>
    <w:pPr>
      <w:keepNext/>
      <w:outlineLvl w:val="6"/>
    </w:pPr>
    <w:rPr>
      <w:b/>
      <w:bCs w:val="0"/>
      <w:snapToGrid/>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napToGrid w:val="0"/>
    </w:pPr>
    <w:rPr>
      <w:b/>
      <w:bCs w:val="0"/>
      <w:snapToGrid/>
      <w:sz w:val="24"/>
    </w:rPr>
  </w:style>
  <w:style w:type="paragraph" w:styleId="BodyText2">
    <w:name w:val="Body Text 2"/>
    <w:basedOn w:val="Normal"/>
    <w:semiHidden/>
    <w:pPr>
      <w:tabs>
        <w:tab w:val="left" w:pos="4544"/>
      </w:tabs>
      <w:ind w:left="4544"/>
    </w:pPr>
    <w:rPr>
      <w:b/>
      <w:bCs w:val="0"/>
      <w:snapToGrid/>
      <w:color w:val="auto"/>
      <w:sz w:val="22"/>
      <w:lang w:val="en-US"/>
    </w:rPr>
  </w:style>
  <w:style w:type="paragraph" w:styleId="NormalWeb">
    <w:name w:val="Normal (Web)"/>
    <w:basedOn w:val="Normal"/>
    <w:uiPriority w:val="99"/>
    <w:unhideWhenUsed/>
    <w:rsid w:val="003B1F6B"/>
    <w:pPr>
      <w:spacing w:before="100" w:beforeAutospacing="1" w:after="100" w:afterAutospacing="1"/>
    </w:pPr>
    <w:rPr>
      <w:rFonts w:ascii="Times" w:hAnsi="Times"/>
      <w:bCs w:val="0"/>
      <w:snapToGrid/>
      <w:color w:val="auto"/>
      <w:sz w:val="20"/>
      <w:lang w:val="en-US"/>
    </w:rPr>
  </w:style>
  <w:style w:type="paragraph" w:styleId="BalloonText">
    <w:name w:val="Balloon Text"/>
    <w:basedOn w:val="Normal"/>
    <w:link w:val="BalloonTextChar"/>
    <w:uiPriority w:val="99"/>
    <w:semiHidden/>
    <w:unhideWhenUsed/>
    <w:rsid w:val="003B1F6B"/>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3B1F6B"/>
    <w:rPr>
      <w:rFonts w:ascii="Lucida Grande" w:hAnsi="Lucida Grande" w:cs="Lucida Grande"/>
      <w:bCs/>
      <w:snapToGrid w:val="0"/>
      <w:color w:val="000000"/>
      <w:sz w:val="18"/>
      <w:szCs w:val="18"/>
    </w:rPr>
  </w:style>
  <w:style w:type="paragraph" w:styleId="Title">
    <w:name w:val="Title"/>
    <w:basedOn w:val="Normal"/>
    <w:link w:val="TitleChar"/>
    <w:qFormat/>
    <w:rsid w:val="00812211"/>
    <w:pPr>
      <w:jc w:val="center"/>
    </w:pPr>
    <w:rPr>
      <w:rFonts w:cs="Arial"/>
      <w:b/>
      <w:snapToGrid/>
      <w:color w:val="auto"/>
      <w:sz w:val="24"/>
    </w:rPr>
  </w:style>
  <w:style w:type="character" w:customStyle="1" w:styleId="TitleChar">
    <w:name w:val="Title Char"/>
    <w:basedOn w:val="DefaultParagraphFont"/>
    <w:link w:val="Title"/>
    <w:rsid w:val="00812211"/>
    <w:rPr>
      <w:rFonts w:ascii="Arial" w:hAnsi="Arial" w:cs="Arial"/>
      <w:b/>
      <w:bCs/>
      <w:sz w:val="24"/>
      <w:szCs w:val="24"/>
    </w:rPr>
  </w:style>
  <w:style w:type="table" w:styleId="TableGrid">
    <w:name w:val="Table Grid"/>
    <w:basedOn w:val="TableNormal"/>
    <w:uiPriority w:val="59"/>
    <w:rsid w:val="00B65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AE0DA2"/>
    <w:rPr>
      <w:rFonts w:ascii="Courier New" w:hAnsi="Courier New" w:cs="Courier New"/>
      <w:bCs w:val="0"/>
      <w:snapToGrid/>
      <w:color w:val="auto"/>
      <w:sz w:val="20"/>
    </w:rPr>
  </w:style>
  <w:style w:type="character" w:customStyle="1" w:styleId="PlainTextChar">
    <w:name w:val="Plain Text Char"/>
    <w:basedOn w:val="DefaultParagraphFont"/>
    <w:link w:val="PlainText"/>
    <w:rsid w:val="00AE0DA2"/>
    <w:rPr>
      <w:rFonts w:ascii="Courier New" w:hAnsi="Courier New" w:cs="Courier New"/>
    </w:rPr>
  </w:style>
  <w:style w:type="character" w:styleId="Hyperlink">
    <w:name w:val="Hyperlink"/>
    <w:basedOn w:val="DefaultParagraphFont"/>
    <w:uiPriority w:val="99"/>
    <w:unhideWhenUsed/>
    <w:rsid w:val="00733EB8"/>
    <w:rPr>
      <w:color w:val="0000FF" w:themeColor="hyperlink"/>
      <w:u w:val="single"/>
    </w:rPr>
  </w:style>
  <w:style w:type="character" w:styleId="FollowedHyperlink">
    <w:name w:val="FollowedHyperlink"/>
    <w:basedOn w:val="DefaultParagraphFont"/>
    <w:uiPriority w:val="99"/>
    <w:semiHidden/>
    <w:unhideWhenUsed/>
    <w:rsid w:val="00733EB8"/>
    <w:rPr>
      <w:color w:val="800080" w:themeColor="followedHyperlink"/>
      <w:u w:val="single"/>
    </w:rPr>
  </w:style>
  <w:style w:type="paragraph" w:styleId="ListParagraph">
    <w:name w:val="List Paragraph"/>
    <w:basedOn w:val="Normal"/>
    <w:uiPriority w:val="72"/>
    <w:rsid w:val="00FA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51940">
      <w:bodyDiv w:val="1"/>
      <w:marLeft w:val="0"/>
      <w:marRight w:val="0"/>
      <w:marTop w:val="0"/>
      <w:marBottom w:val="0"/>
      <w:divBdr>
        <w:top w:val="none" w:sz="0" w:space="0" w:color="auto"/>
        <w:left w:val="none" w:sz="0" w:space="0" w:color="auto"/>
        <w:bottom w:val="none" w:sz="0" w:space="0" w:color="auto"/>
        <w:right w:val="none" w:sz="0" w:space="0" w:color="auto"/>
      </w:divBdr>
    </w:div>
    <w:div w:id="808018162">
      <w:bodyDiv w:val="1"/>
      <w:marLeft w:val="0"/>
      <w:marRight w:val="0"/>
      <w:marTop w:val="0"/>
      <w:marBottom w:val="0"/>
      <w:divBdr>
        <w:top w:val="none" w:sz="0" w:space="0" w:color="auto"/>
        <w:left w:val="none" w:sz="0" w:space="0" w:color="auto"/>
        <w:bottom w:val="none" w:sz="0" w:space="0" w:color="auto"/>
        <w:right w:val="none" w:sz="0" w:space="0" w:color="auto"/>
      </w:divBdr>
    </w:div>
    <w:div w:id="1014191762">
      <w:bodyDiv w:val="1"/>
      <w:marLeft w:val="0"/>
      <w:marRight w:val="0"/>
      <w:marTop w:val="0"/>
      <w:marBottom w:val="0"/>
      <w:divBdr>
        <w:top w:val="none" w:sz="0" w:space="0" w:color="auto"/>
        <w:left w:val="none" w:sz="0" w:space="0" w:color="auto"/>
        <w:bottom w:val="none" w:sz="0" w:space="0" w:color="auto"/>
        <w:right w:val="none" w:sz="0" w:space="0" w:color="auto"/>
      </w:divBdr>
    </w:div>
    <w:div w:id="1282689384">
      <w:bodyDiv w:val="1"/>
      <w:marLeft w:val="0"/>
      <w:marRight w:val="0"/>
      <w:marTop w:val="0"/>
      <w:marBottom w:val="0"/>
      <w:divBdr>
        <w:top w:val="none" w:sz="0" w:space="0" w:color="auto"/>
        <w:left w:val="none" w:sz="0" w:space="0" w:color="auto"/>
        <w:bottom w:val="none" w:sz="0" w:space="0" w:color="auto"/>
        <w:right w:val="none" w:sz="0" w:space="0" w:color="auto"/>
      </w:divBdr>
    </w:div>
    <w:div w:id="1831142390">
      <w:bodyDiv w:val="1"/>
      <w:marLeft w:val="0"/>
      <w:marRight w:val="0"/>
      <w:marTop w:val="0"/>
      <w:marBottom w:val="0"/>
      <w:divBdr>
        <w:top w:val="none" w:sz="0" w:space="0" w:color="auto"/>
        <w:left w:val="none" w:sz="0" w:space="0" w:color="auto"/>
        <w:bottom w:val="none" w:sz="0" w:space="0" w:color="auto"/>
        <w:right w:val="none" w:sz="0" w:space="0" w:color="auto"/>
      </w:divBdr>
    </w:div>
    <w:div w:id="1944456996">
      <w:bodyDiv w:val="1"/>
      <w:marLeft w:val="0"/>
      <w:marRight w:val="0"/>
      <w:marTop w:val="0"/>
      <w:marBottom w:val="0"/>
      <w:divBdr>
        <w:top w:val="none" w:sz="0" w:space="0" w:color="auto"/>
        <w:left w:val="none" w:sz="0" w:space="0" w:color="auto"/>
        <w:bottom w:val="none" w:sz="0" w:space="0" w:color="auto"/>
        <w:right w:val="none" w:sz="0" w:space="0" w:color="auto"/>
      </w:divBdr>
    </w:div>
    <w:div w:id="1977103545">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time.com/5379586/people-hate-hugged-science/" TargetMode="External"/><Relationship Id="rId20" Type="http://schemas.openxmlformats.org/officeDocument/2006/relationships/hyperlink" Target="https://www.youtube.com/watch?v=WQCx6AS53Wc"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youtube.com/watch?v=DxjfyBEIl7Q" TargetMode="External"/><Relationship Id="rId11" Type="http://schemas.openxmlformats.org/officeDocument/2006/relationships/hyperlink" Target="https://learningonscreen.ac.uk/ondemand/index.php/prog/0803BCAE?bcast=114515733" TargetMode="External"/><Relationship Id="rId12" Type="http://schemas.openxmlformats.org/officeDocument/2006/relationships/hyperlink" Target="https://www.youtube.com/watch?v=Mqaobr6w6_I" TargetMode="External"/><Relationship Id="rId13" Type="http://schemas.openxmlformats.org/officeDocument/2006/relationships/hyperlink" Target="https://www.syfy.com/syfywire/bewitched-and-the-evolution-of-60s-gender-norms" TargetMode="External"/><Relationship Id="rId14" Type="http://schemas.openxmlformats.org/officeDocument/2006/relationships/hyperlink" Target="https://www.youtube.com/watch?v=f5qp3vAVX9s" TargetMode="External"/><Relationship Id="rId15" Type="http://schemas.openxmlformats.org/officeDocument/2006/relationships/hyperlink" Target="https://www.youtube.com/watch?v=-BXvhfm2Jac" TargetMode="External"/><Relationship Id="rId16" Type="http://schemas.openxmlformats.org/officeDocument/2006/relationships/hyperlink" Target="https://www.tate.org.uk/whats-on/tate-britain/display/art-now-becky-beasley-outside/art-now-becky-beasley-essay-outside" TargetMode="External"/><Relationship Id="rId17" Type="http://schemas.openxmlformats.org/officeDocument/2006/relationships/hyperlink" Target="http://moussemagazine.it/becky-beasley-the-outside-at-francesca-minini-milan/" TargetMode="External"/><Relationship Id="rId18" Type="http://schemas.openxmlformats.org/officeDocument/2006/relationships/hyperlink" Target="https://www.independent.co.uk/news/people/profiles/richard-billingham-its-all-in-the-eye-of-the-beholder-9273785.html" TargetMode="External"/><Relationship Id="rId19" Type="http://schemas.openxmlformats.org/officeDocument/2006/relationships/hyperlink" Target="https://www.youtube.com/watch?v=GK7wOgORDYk"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www-ingentaconnect-com.arts.idm.oclc.org/content/wk/bepha/2016/00000027/00000008/art00007" TargetMode="External"/><Relationship Id="rId8" Type="http://schemas.openxmlformats.org/officeDocument/2006/relationships/hyperlink" Target="https://onlinelibrary-wiley-com.arts.idm.oclc.org/doi/10.1002/ajmg.b.32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2265</Words>
  <Characters>12915</Characters>
  <Application>Microsoft Macintosh Word</Application>
  <DocSecurity>0</DocSecurity>
  <Lines>107</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ABC Statement of Intent 2006       ROUGH DRAFT    FTJP</vt:lpstr>
      <vt:lpstr/>
      <vt:lpstr>Curriculum Area: 	Fine Art</vt:lpstr>
      <vt:lpstr>Pathway: 		FA: Painting 1, Painting 2, Sculpture, FA: 4D  </vt:lpstr>
      <vt:lpstr>Delete to leave one pathway</vt:lpstr>
      <vt:lpstr>UALAB Unit:	Unit 7:  Art &amp; Design Project Proposal &amp; Realisation</vt:lpstr>
      <vt:lpstr>Project Title:	Your title</vt:lpstr>
      <vt:lpstr/>
      <vt:lpstr>    What are the critical and contextual perspectives of your proposed project?</vt:lpstr>
      <vt:lpstr>    How will you research, analyse and evaluate your ideas to help develop creative </vt:lpstr>
      <vt:lpstr>    How will you solve complex problems through practical, theoretical and technical</vt:lpstr>
      <vt:lpstr>    How will you adapt and use appropriate practical methods and skills for creative</vt:lpstr>
      <vt:lpstr>    How will you use evaluative and reflective skills in order to take responsibilit</vt:lpstr>
      <vt:lpstr>    How will you critically review the effectiveness and appropriateness of your pla</vt:lpstr>
      <vt:lpstr>    How will you effectively present yourself and your work to appropriate audiences</vt:lpstr>
    </vt:vector>
  </TitlesOfParts>
  <Company>The London Institute</Company>
  <LinksUpToDate>false</LinksUpToDate>
  <CharactersWithSpaces>15150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Statement of Intent 2006       ROUGH DRAFT    FTJP</dc:title>
  <dc:subject/>
  <dc:creator>karla.newell</dc:creator>
  <cp:keywords/>
  <dc:description/>
  <cp:lastModifiedBy>Eva Dixon</cp:lastModifiedBy>
  <cp:revision>2</cp:revision>
  <cp:lastPrinted>2019-01-25T20:32:00Z</cp:lastPrinted>
  <dcterms:created xsi:type="dcterms:W3CDTF">2019-02-15T16:17:00Z</dcterms:created>
  <dcterms:modified xsi:type="dcterms:W3CDTF">2019-02-15T16:17:00Z</dcterms:modified>
</cp:coreProperties>
</file>