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577B" w14:textId="62A96AD1" w:rsidR="00023FF8" w:rsidRPr="00023FF8" w:rsidRDefault="00263EEC" w:rsidP="00023FF8">
      <w:pPr>
        <w:jc w:val="both"/>
        <w:rPr>
          <w:rFonts w:cs="Arial"/>
        </w:rPr>
      </w:pPr>
      <w:r>
        <w:rPr>
          <w:rFonts w:cs="Arial" w:hint="eastAsia"/>
          <w:lang w:val="en-US" w:eastAsia="ko-KR"/>
        </w:rPr>
        <w:t>`</w:t>
      </w:r>
      <w:r w:rsidR="008421EF">
        <w:rPr>
          <w:noProof/>
          <w:lang w:eastAsia="en-GB"/>
        </w:rPr>
        <w:drawing>
          <wp:inline distT="0" distB="0" distL="0" distR="0" wp14:anchorId="7B2B8933" wp14:editId="503B75CB">
            <wp:extent cx="2404110" cy="447971"/>
            <wp:effectExtent l="0" t="0" r="8890" b="952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27" cy="44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FD4E6" w14:textId="77777777" w:rsidR="008421EF" w:rsidRDefault="008421EF" w:rsidP="00023FF8">
      <w:pPr>
        <w:jc w:val="both"/>
        <w:rPr>
          <w:b/>
          <w:sz w:val="24"/>
          <w:szCs w:val="24"/>
        </w:rPr>
      </w:pPr>
    </w:p>
    <w:p w14:paraId="42B3141E" w14:textId="77777777" w:rsidR="00953188" w:rsidRPr="00023FF8" w:rsidRDefault="00953188" w:rsidP="00023FF8">
      <w:pPr>
        <w:jc w:val="both"/>
        <w:rPr>
          <w:b/>
          <w:sz w:val="24"/>
          <w:szCs w:val="24"/>
        </w:rPr>
      </w:pPr>
    </w:p>
    <w:p w14:paraId="3B9F509E" w14:textId="5D488899" w:rsidR="003B1F6B" w:rsidRPr="00023FF8" w:rsidRDefault="00953188" w:rsidP="00023FF8">
      <w:pPr>
        <w:jc w:val="both"/>
        <w:rPr>
          <w:sz w:val="24"/>
          <w:szCs w:val="24"/>
        </w:rPr>
      </w:pPr>
      <w:r>
        <w:rPr>
          <w:b/>
          <w:sz w:val="28"/>
        </w:rPr>
        <w:t>Unit 7 Project Project Proposal 2016/17</w:t>
      </w:r>
      <w:r w:rsidR="00023FF8">
        <w:rPr>
          <w:b/>
          <w:sz w:val="28"/>
        </w:rPr>
        <w:t xml:space="preserve">   </w:t>
      </w:r>
      <w:r w:rsidR="00023FF8" w:rsidRPr="00023FF8">
        <w:rPr>
          <w:sz w:val="24"/>
          <w:szCs w:val="24"/>
        </w:rPr>
        <w:t xml:space="preserve">UAL Awarding Body </w:t>
      </w:r>
      <w:r w:rsidR="00B65D60">
        <w:rPr>
          <w:sz w:val="24"/>
          <w:szCs w:val="24"/>
        </w:rPr>
        <w:t>/</w:t>
      </w:r>
      <w:r w:rsidR="00023FF8" w:rsidRPr="00023FF8">
        <w:rPr>
          <w:sz w:val="24"/>
          <w:szCs w:val="24"/>
        </w:rPr>
        <w:t xml:space="preserve"> </w:t>
      </w:r>
      <w:r w:rsidR="00023FF8">
        <w:rPr>
          <w:sz w:val="24"/>
          <w:szCs w:val="24"/>
        </w:rPr>
        <w:t xml:space="preserve">CSM </w:t>
      </w:r>
      <w:r w:rsidR="00023FF8" w:rsidRPr="00023FF8">
        <w:rPr>
          <w:sz w:val="24"/>
          <w:szCs w:val="24"/>
        </w:rPr>
        <w:t>Foundation</w:t>
      </w:r>
    </w:p>
    <w:p w14:paraId="69E49463" w14:textId="77777777" w:rsidR="003B1F6B" w:rsidRPr="00C419B2" w:rsidRDefault="003B1F6B" w:rsidP="00040CD0">
      <w:pPr>
        <w:jc w:val="both"/>
        <w:rPr>
          <w:rFonts w:cs="Arial"/>
          <w:sz w:val="12"/>
        </w:rPr>
      </w:pPr>
      <w:r>
        <w:rPr>
          <w:rFonts w:cs="Arial"/>
          <w:noProof/>
          <w:sz w:val="1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72D891" wp14:editId="63C61F7E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172200" cy="10160"/>
                <wp:effectExtent l="0" t="0" r="25400" b="4064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2C87" id="Line 25" o:spid="_x0000_s1026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.7pt" to="486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" strokeweight="1.5pt"/>
            </w:pict>
          </mc:Fallback>
        </mc:AlternateContent>
      </w:r>
    </w:p>
    <w:p w14:paraId="011D95C0" w14:textId="77777777" w:rsidR="003B1F6B" w:rsidRPr="0085205D" w:rsidRDefault="003B1F6B" w:rsidP="00040CD0">
      <w:pPr>
        <w:jc w:val="both"/>
        <w:rPr>
          <w:rFonts w:cs="Arial"/>
          <w:i/>
          <w:iCs/>
          <w:sz w:val="4"/>
          <w:szCs w:val="16"/>
        </w:rPr>
      </w:pPr>
    </w:p>
    <w:p w14:paraId="6000E204" w14:textId="77777777" w:rsidR="00812211" w:rsidRPr="00812211" w:rsidRDefault="00812211" w:rsidP="00040CD0">
      <w:pPr>
        <w:pStyle w:val="Heading1"/>
        <w:rPr>
          <w:rFonts w:cs="Arial"/>
          <w:i/>
          <w:iCs/>
          <w:sz w:val="16"/>
          <w:szCs w:val="16"/>
        </w:rPr>
      </w:pPr>
    </w:p>
    <w:p w14:paraId="1CEB971C" w14:textId="57C84F3C" w:rsidR="00812211" w:rsidRDefault="00023FF8" w:rsidP="00812211">
      <w:pPr>
        <w:rPr>
          <w:rFonts w:cs="Arial"/>
          <w:color w:val="FF0000"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Candidate</w:t>
      </w:r>
      <w:r w:rsidR="00812211" w:rsidRPr="00810E88">
        <w:rPr>
          <w:rFonts w:cs="Arial"/>
          <w:b/>
          <w:i/>
          <w:iCs/>
          <w:sz w:val="24"/>
          <w:szCs w:val="24"/>
        </w:rPr>
        <w:t xml:space="preserve"> Name:</w:t>
      </w:r>
      <w:r w:rsidR="00812211" w:rsidRPr="00810E88">
        <w:rPr>
          <w:rFonts w:cs="Arial"/>
          <w:i/>
          <w:iCs/>
          <w:sz w:val="24"/>
          <w:szCs w:val="24"/>
        </w:rPr>
        <w:t xml:space="preserve"> </w:t>
      </w:r>
      <w:r w:rsidR="0094392F">
        <w:rPr>
          <w:rFonts w:cs="Arial"/>
          <w:i/>
          <w:iCs/>
          <w:sz w:val="24"/>
          <w:szCs w:val="24"/>
        </w:rPr>
        <w:t xml:space="preserve"> </w:t>
      </w:r>
      <w:r w:rsidR="0094392F">
        <w:rPr>
          <w:rFonts w:cs="Arial"/>
          <w:iCs/>
          <w:sz w:val="24"/>
          <w:szCs w:val="24"/>
        </w:rPr>
        <w:t>D</w:t>
      </w:r>
      <w:r w:rsidR="0094392F" w:rsidRPr="0094392F">
        <w:rPr>
          <w:rFonts w:cs="Arial"/>
          <w:iCs/>
          <w:sz w:val="24"/>
          <w:szCs w:val="24"/>
        </w:rPr>
        <w:t>ongyeon(randy) Kim</w:t>
      </w:r>
      <w:r w:rsidR="0094392F">
        <w:rPr>
          <w:rFonts w:cs="Arial"/>
          <w:i/>
          <w:i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Candidate</w:t>
      </w:r>
      <w:r w:rsidR="00812211">
        <w:rPr>
          <w:b/>
          <w:i/>
          <w:sz w:val="24"/>
          <w:szCs w:val="24"/>
        </w:rPr>
        <w:t xml:space="preserve"> ID Number:</w:t>
      </w:r>
      <w:r w:rsidR="0094392F">
        <w:rPr>
          <w:b/>
          <w:i/>
          <w:sz w:val="24"/>
          <w:szCs w:val="24"/>
        </w:rPr>
        <w:t xml:space="preserve"> </w:t>
      </w:r>
      <w:r w:rsidR="0094392F" w:rsidRPr="0094392F">
        <w:rPr>
          <w:sz w:val="24"/>
          <w:szCs w:val="24"/>
        </w:rPr>
        <w:t>KIM16487775</w:t>
      </w:r>
      <w:r w:rsidR="00812211" w:rsidRPr="0094392F">
        <w:rPr>
          <w:sz w:val="24"/>
          <w:szCs w:val="24"/>
        </w:rPr>
        <w:t xml:space="preserve"> </w:t>
      </w:r>
    </w:p>
    <w:p w14:paraId="7B62667B" w14:textId="77777777" w:rsidR="00812211" w:rsidRPr="00812211" w:rsidRDefault="00812211" w:rsidP="00812211">
      <w:pPr>
        <w:rPr>
          <w:i/>
          <w:sz w:val="16"/>
          <w:szCs w:val="16"/>
        </w:rPr>
      </w:pPr>
    </w:p>
    <w:p w14:paraId="67069CEC" w14:textId="42AC305B" w:rsidR="003B1F6B" w:rsidRDefault="003B1F6B" w:rsidP="00040CD0">
      <w:pPr>
        <w:pStyle w:val="Heading1"/>
        <w:rPr>
          <w:rFonts w:cs="Arial"/>
        </w:rPr>
      </w:pPr>
      <w:r w:rsidRPr="0085205D">
        <w:rPr>
          <w:rFonts w:cs="Arial"/>
          <w:i/>
          <w:iCs/>
          <w:szCs w:val="22"/>
        </w:rPr>
        <w:t>Curriculum Area</w:t>
      </w:r>
      <w:r w:rsidRPr="0085205D">
        <w:rPr>
          <w:rFonts w:cs="Arial"/>
          <w:b w:val="0"/>
          <w:i/>
          <w:iCs/>
          <w:szCs w:val="22"/>
        </w:rPr>
        <w:t>:</w:t>
      </w:r>
      <w:r w:rsidRPr="0085205D">
        <w:rPr>
          <w:rFonts w:cs="Arial"/>
          <w:sz w:val="32"/>
        </w:rPr>
        <w:t xml:space="preserve"> </w:t>
      </w:r>
      <w:r w:rsidR="00023FF8">
        <w:rPr>
          <w:rFonts w:cs="Arial"/>
        </w:rPr>
        <w:tab/>
      </w:r>
      <w:r w:rsidR="007F6E20">
        <w:rPr>
          <w:rFonts w:cs="Arial"/>
          <w:sz w:val="28"/>
          <w:szCs w:val="28"/>
        </w:rPr>
        <w:t>Fashion &amp; Textiles</w:t>
      </w:r>
    </w:p>
    <w:p w14:paraId="03BEF017" w14:textId="28537664" w:rsidR="003B1F6B" w:rsidRPr="00812211" w:rsidRDefault="003B1F6B" w:rsidP="00040CD0">
      <w:pPr>
        <w:pStyle w:val="Heading1"/>
        <w:rPr>
          <w:rFonts w:cs="Arial"/>
          <w:b w:val="0"/>
          <w:color w:val="FF0000"/>
        </w:rPr>
      </w:pPr>
      <w:r>
        <w:rPr>
          <w:rFonts w:cs="Arial"/>
          <w:i/>
          <w:iCs/>
          <w:szCs w:val="22"/>
        </w:rPr>
        <w:t>Pathway</w:t>
      </w:r>
      <w:r w:rsidRPr="0085205D">
        <w:rPr>
          <w:rFonts w:cs="Arial"/>
          <w:b w:val="0"/>
          <w:i/>
          <w:iCs/>
          <w:szCs w:val="22"/>
        </w:rPr>
        <w:t>:</w:t>
      </w:r>
      <w:r w:rsidRPr="0085205D">
        <w:rPr>
          <w:rFonts w:cs="Arial"/>
          <w:sz w:val="32"/>
        </w:rPr>
        <w:t xml:space="preserve"> </w:t>
      </w:r>
      <w:r w:rsidRPr="0085205D">
        <w:rPr>
          <w:rFonts w:cs="Arial"/>
        </w:rPr>
        <w:tab/>
      </w:r>
      <w:r w:rsidRPr="0085205D">
        <w:rPr>
          <w:rFonts w:cs="Arial"/>
        </w:rPr>
        <w:tab/>
      </w:r>
      <w:r w:rsidR="007F6E20">
        <w:rPr>
          <w:rFonts w:cs="Arial"/>
          <w:sz w:val="28"/>
          <w:szCs w:val="28"/>
        </w:rPr>
        <w:t xml:space="preserve">Fashion - Textiles </w:t>
      </w:r>
      <w:r>
        <w:rPr>
          <w:rFonts w:cs="Arial"/>
        </w:rPr>
        <w:t xml:space="preserve"> </w:t>
      </w:r>
    </w:p>
    <w:p w14:paraId="4F0D65F1" w14:textId="77777777" w:rsidR="003B1F6B" w:rsidRPr="00812211" w:rsidRDefault="003B1F6B" w:rsidP="00040CD0">
      <w:pPr>
        <w:rPr>
          <w:color w:val="FF0000"/>
          <w:sz w:val="8"/>
        </w:rPr>
      </w:pPr>
    </w:p>
    <w:p w14:paraId="5A99BF6B" w14:textId="53F82217" w:rsidR="003B1F6B" w:rsidRPr="00BB49E5" w:rsidRDefault="00812211" w:rsidP="00040CD0">
      <w:pPr>
        <w:pStyle w:val="Heading1"/>
        <w:rPr>
          <w:rFonts w:cs="Arial"/>
          <w:b w:val="0"/>
        </w:rPr>
      </w:pPr>
      <w:r>
        <w:rPr>
          <w:rFonts w:cs="Arial"/>
          <w:i/>
          <w:iCs/>
        </w:rPr>
        <w:t>UALAB Unit</w:t>
      </w:r>
      <w:r w:rsidR="00023FF8">
        <w:rPr>
          <w:rFonts w:cs="Arial"/>
          <w:i/>
          <w:iCs/>
        </w:rPr>
        <w:t xml:space="preserve">:         </w:t>
      </w:r>
      <w:r w:rsidR="003B1F6B">
        <w:rPr>
          <w:rFonts w:cs="Arial"/>
          <w:i/>
          <w:iCs/>
        </w:rPr>
        <w:t xml:space="preserve"> </w:t>
      </w:r>
      <w:r w:rsidR="003B1F6B" w:rsidRPr="00BB49E5">
        <w:rPr>
          <w:rFonts w:cs="Arial"/>
          <w:b w:val="0"/>
        </w:rPr>
        <w:t xml:space="preserve">Unit 7 </w:t>
      </w:r>
      <w:r>
        <w:rPr>
          <w:rFonts w:cs="Arial"/>
          <w:b w:val="0"/>
        </w:rPr>
        <w:t>-</w:t>
      </w:r>
      <w:r w:rsidR="003B1F6B" w:rsidRPr="00BB49E5">
        <w:rPr>
          <w:rFonts w:cs="Arial"/>
          <w:b w:val="0"/>
        </w:rPr>
        <w:t xml:space="preserve"> Art &amp; Desig</w:t>
      </w:r>
      <w:r w:rsidR="003B1F6B">
        <w:rPr>
          <w:rFonts w:cs="Arial"/>
          <w:b w:val="0"/>
        </w:rPr>
        <w:t>n Project Proposal &amp; Realisation</w:t>
      </w:r>
    </w:p>
    <w:p w14:paraId="11650815" w14:textId="0E51781C" w:rsidR="003B1F6B" w:rsidRPr="00812211" w:rsidRDefault="003B1F6B" w:rsidP="00812211">
      <w:pPr>
        <w:rPr>
          <w:rFonts w:cs="Arial"/>
          <w:sz w:val="16"/>
          <w:szCs w:val="16"/>
        </w:rPr>
      </w:pPr>
      <w:r w:rsidRPr="00052649">
        <w:rPr>
          <w:rFonts w:cs="Arial"/>
          <w:sz w:val="24"/>
        </w:rPr>
        <w:t xml:space="preserve">      </w:t>
      </w:r>
      <w:r>
        <w:rPr>
          <w:rFonts w:cs="Arial"/>
          <w:sz w:val="24"/>
        </w:rPr>
        <w:t xml:space="preserve">                              </w:t>
      </w:r>
    </w:p>
    <w:p w14:paraId="7401D8A9" w14:textId="5D7C7EAC" w:rsidR="00812211" w:rsidRPr="00023FF8" w:rsidRDefault="003B1F6B" w:rsidP="00023FF8">
      <w:pPr>
        <w:jc w:val="both"/>
        <w:rPr>
          <w:rFonts w:cs="Arial"/>
          <w:sz w:val="24"/>
          <w:szCs w:val="24"/>
        </w:rPr>
      </w:pPr>
      <w:r w:rsidRPr="00812211">
        <w:rPr>
          <w:rFonts w:cs="Arial"/>
          <w:i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0574F0" wp14:editId="08029F6C">
                <wp:simplePos x="0" y="0"/>
                <wp:positionH relativeFrom="column">
                  <wp:posOffset>10160</wp:posOffset>
                </wp:positionH>
                <wp:positionV relativeFrom="paragraph">
                  <wp:posOffset>41910</wp:posOffset>
                </wp:positionV>
                <wp:extent cx="6162040" cy="6350"/>
                <wp:effectExtent l="0" t="0" r="35560" b="44450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040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2FBD" id="Line 54" o:spid="_x0000_s1026" style="position:absolute;left:0;text-align:left;flip:y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.8pt,3.3pt" to="486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" strokeweight="1.5pt"/>
            </w:pict>
          </mc:Fallback>
        </mc:AlternateContent>
      </w:r>
    </w:p>
    <w:p w14:paraId="1FE276E1" w14:textId="64C0DE0F" w:rsidR="007E7B7C" w:rsidRPr="008B0592" w:rsidRDefault="003B1F6B" w:rsidP="00040CD0">
      <w:pPr>
        <w:pStyle w:val="Heading1"/>
        <w:jc w:val="both"/>
        <w:rPr>
          <w:rFonts w:cs="Arial"/>
          <w:b w:val="0"/>
          <w:color w:val="FF0000"/>
          <w:sz w:val="32"/>
          <w:szCs w:val="32"/>
          <w:lang w:val="en-US" w:eastAsia="ko-KR"/>
        </w:rPr>
      </w:pPr>
      <w:r w:rsidRPr="003B1F6B">
        <w:rPr>
          <w:rFonts w:cs="Arial"/>
          <w:i/>
          <w:iCs/>
          <w:szCs w:val="24"/>
        </w:rPr>
        <w:t>Project Titl</w:t>
      </w:r>
      <w:r w:rsidR="008B0592">
        <w:rPr>
          <w:rFonts w:cs="Arial"/>
          <w:i/>
          <w:iCs/>
          <w:szCs w:val="24"/>
        </w:rPr>
        <w:t>e</w:t>
      </w:r>
      <w:r w:rsidR="008B0592" w:rsidRPr="008B0592">
        <w:rPr>
          <w:rFonts w:cs="Arial"/>
          <w:iCs/>
          <w:szCs w:val="24"/>
        </w:rPr>
        <w:t xml:space="preserve">: </w:t>
      </w:r>
      <w:r w:rsidR="008B0592" w:rsidRPr="008B0592">
        <w:rPr>
          <w:rFonts w:cs="Arial"/>
          <w:iCs/>
          <w:sz w:val="32"/>
          <w:szCs w:val="32"/>
        </w:rPr>
        <w:t>Restriction: Surrounding-shelter</w:t>
      </w:r>
    </w:p>
    <w:p w14:paraId="5CCA067E" w14:textId="39C1A103" w:rsidR="001A5FB8" w:rsidRPr="00502392" w:rsidRDefault="001A5FB8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sz w:val="24"/>
          <w:lang w:val="en-GB"/>
        </w:rPr>
      </w:pPr>
    </w:p>
    <w:p w14:paraId="3B25652C" w14:textId="6BCC897B" w:rsidR="00802A9F" w:rsidRDefault="00502392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b w:val="0"/>
          <w:color w:val="FF0000"/>
          <w:sz w:val="24"/>
          <w:lang w:val="en-GB"/>
        </w:rPr>
      </w:pPr>
      <w:r>
        <w:rPr>
          <w:b w:val="0"/>
          <w:noProof/>
          <w:color w:val="FF0000"/>
          <w:sz w:val="24"/>
          <w:lang w:val="en-GB" w:eastAsia="en-GB"/>
        </w:rPr>
        <w:drawing>
          <wp:inline distT="0" distB="0" distL="0" distR="0" wp14:anchorId="389BED89" wp14:editId="7AD469FE">
            <wp:extent cx="1893307" cy="1261022"/>
            <wp:effectExtent l="0" t="0" r="12065" b="9525"/>
            <wp:docPr id="1" name="그림 1" descr="MSF3025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F3025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50" cy="131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2E">
        <w:rPr>
          <w:b w:val="0"/>
          <w:color w:val="FF0000"/>
          <w:sz w:val="24"/>
          <w:lang w:val="en-GB"/>
        </w:rPr>
        <w:t xml:space="preserve"> </w:t>
      </w:r>
      <w:r w:rsidR="00802A9F">
        <w:rPr>
          <w:b w:val="0"/>
          <w:color w:val="FF0000"/>
          <w:sz w:val="24"/>
          <w:lang w:val="en-GB"/>
        </w:rPr>
        <w:t xml:space="preserve"> </w:t>
      </w:r>
      <w:r w:rsidR="00802A9F">
        <w:rPr>
          <w:b w:val="0"/>
          <w:noProof/>
          <w:color w:val="FF0000"/>
          <w:sz w:val="24"/>
          <w:lang w:val="en-GB" w:eastAsia="en-GB"/>
        </w:rPr>
        <w:drawing>
          <wp:inline distT="0" distB="0" distL="0" distR="0" wp14:anchorId="2E37FEAC" wp14:editId="7D58103D">
            <wp:extent cx="1936662" cy="1287485"/>
            <wp:effectExtent l="0" t="0" r="0" b="8255"/>
            <wp:docPr id="8" name="그림 8" descr="fbed19287d0a527507014ab5cf300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ed19287d0a527507014ab5cf30050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11" cy="133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A9F">
        <w:rPr>
          <w:b w:val="0"/>
          <w:color w:val="FF0000"/>
          <w:sz w:val="24"/>
          <w:lang w:val="en-GB"/>
        </w:rPr>
        <w:t xml:space="preserve">    </w:t>
      </w:r>
      <w:r w:rsidR="00802A9F">
        <w:rPr>
          <w:b w:val="0"/>
          <w:noProof/>
          <w:color w:val="FF0000"/>
          <w:sz w:val="24"/>
          <w:lang w:val="en-GB" w:eastAsia="en-GB"/>
        </w:rPr>
        <w:drawing>
          <wp:inline distT="0" distB="0" distL="0" distR="0" wp14:anchorId="5F1F172B" wp14:editId="7C202B6E">
            <wp:extent cx="1710195" cy="1279448"/>
            <wp:effectExtent l="0" t="0" r="0" b="0"/>
            <wp:docPr id="2" name="그림 2" descr="f827e030d806cf661489a36ad32f5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827e030d806cf661489a36ad32f5a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47" cy="133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D2E">
        <w:rPr>
          <w:b w:val="0"/>
          <w:color w:val="FF0000"/>
          <w:sz w:val="24"/>
          <w:lang w:val="en-GB"/>
        </w:rPr>
        <w:t xml:space="preserve">   </w:t>
      </w:r>
    </w:p>
    <w:p w14:paraId="380FEB6F" w14:textId="77777777" w:rsidR="00802A9F" w:rsidRDefault="00802A9F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b w:val="0"/>
          <w:color w:val="FF0000"/>
          <w:sz w:val="24"/>
          <w:lang w:val="en-GB"/>
        </w:rPr>
      </w:pPr>
    </w:p>
    <w:p w14:paraId="750772A7" w14:textId="5A22CAD0" w:rsidR="003B1F6B" w:rsidRDefault="00802A9F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b w:val="0"/>
          <w:color w:val="FF0000"/>
          <w:sz w:val="24"/>
          <w:lang w:val="en-GB"/>
        </w:rPr>
      </w:pPr>
      <w:r>
        <w:rPr>
          <w:b w:val="0"/>
          <w:noProof/>
          <w:color w:val="FF0000"/>
          <w:sz w:val="24"/>
          <w:lang w:val="en-GB" w:eastAsia="en-GB"/>
        </w:rPr>
        <w:drawing>
          <wp:inline distT="0" distB="0" distL="0" distR="0" wp14:anchorId="1FEDD543" wp14:editId="2DDDF5BD">
            <wp:extent cx="4041807" cy="2401715"/>
            <wp:effectExtent l="0" t="0" r="0" b="11430"/>
            <wp:docPr id="3" name="그림 3" descr="2ac97c9f9b48dfeca5fb8348f72ea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c97c9f9b48dfeca5fb8348f72eaa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56" cy="241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42922" w14:textId="77777777" w:rsidR="00F62DF0" w:rsidRPr="00217769" w:rsidRDefault="00F62DF0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sz w:val="24"/>
          <w:lang w:val="en-GB"/>
        </w:rPr>
      </w:pPr>
    </w:p>
    <w:p w14:paraId="33A1C0CC" w14:textId="63962D08" w:rsidR="00810E88" w:rsidRPr="00217769" w:rsidRDefault="00810E88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b w:val="0"/>
          <w:color w:val="FF0000"/>
          <w:sz w:val="24"/>
          <w:lang w:val="en-GB"/>
        </w:rPr>
      </w:pPr>
      <w:r w:rsidRPr="00217769">
        <w:rPr>
          <w:i/>
          <w:sz w:val="24"/>
          <w:lang w:val="en-GB"/>
        </w:rPr>
        <w:t xml:space="preserve">Project </w:t>
      </w:r>
      <w:r w:rsidR="00023FF8" w:rsidRPr="00217769">
        <w:rPr>
          <w:i/>
          <w:sz w:val="24"/>
          <w:lang w:val="en-GB"/>
        </w:rPr>
        <w:t>Review</w:t>
      </w:r>
      <w:r w:rsidRPr="00217769">
        <w:rPr>
          <w:sz w:val="24"/>
          <w:lang w:val="en-GB"/>
        </w:rPr>
        <w:t xml:space="preserve">  </w:t>
      </w:r>
      <w:r w:rsidRPr="00217769">
        <w:rPr>
          <w:sz w:val="24"/>
          <w:lang w:val="en-GB"/>
        </w:rPr>
        <w:tab/>
      </w:r>
    </w:p>
    <w:p w14:paraId="7CF33036" w14:textId="77777777" w:rsidR="00686BC9" w:rsidRDefault="00686BC9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sz w:val="24"/>
          <w:lang w:val="en-GB"/>
        </w:rPr>
      </w:pPr>
    </w:p>
    <w:p w14:paraId="0D0BF271" w14:textId="49F67234" w:rsidR="001D5D2E" w:rsidRPr="007A4438" w:rsidRDefault="008B475F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b w:val="0"/>
          <w:sz w:val="24"/>
          <w:lang w:eastAsia="ko-KR"/>
        </w:rPr>
      </w:pPr>
      <w:r>
        <w:rPr>
          <w:b w:val="0"/>
          <w:sz w:val="24"/>
          <w:lang w:val="en-GB"/>
        </w:rPr>
        <w:t>To be fair, I didn’</w:t>
      </w:r>
      <w:r w:rsidR="001C181D">
        <w:rPr>
          <w:b w:val="0"/>
          <w:sz w:val="24"/>
          <w:lang w:val="en-GB"/>
        </w:rPr>
        <w:t>t learn a lot of skills</w:t>
      </w:r>
      <w:r>
        <w:rPr>
          <w:b w:val="0"/>
          <w:sz w:val="24"/>
          <w:lang w:val="en-GB"/>
        </w:rPr>
        <w:t xml:space="preserve"> </w:t>
      </w:r>
      <w:r w:rsidR="001D5D2E">
        <w:rPr>
          <w:b w:val="0"/>
          <w:sz w:val="24"/>
          <w:lang w:val="en-GB"/>
        </w:rPr>
        <w:t>thro</w:t>
      </w:r>
      <w:r w:rsidR="001C181D">
        <w:rPr>
          <w:b w:val="0"/>
          <w:sz w:val="24"/>
          <w:lang w:val="en-GB"/>
        </w:rPr>
        <w:t xml:space="preserve">ugh part1 and 2 of the course but I learned </w:t>
      </w:r>
      <w:r w:rsidR="00677E8D">
        <w:rPr>
          <w:rFonts w:hint="eastAsia"/>
          <w:b w:val="0"/>
          <w:sz w:val="24"/>
          <w:lang w:val="en-GB" w:eastAsia="ko-KR"/>
        </w:rPr>
        <w:t xml:space="preserve">and made </w:t>
      </w:r>
      <w:r w:rsidR="005779BF">
        <w:rPr>
          <w:rFonts w:hint="eastAsia"/>
          <w:b w:val="0"/>
          <w:sz w:val="24"/>
          <w:lang w:val="en-GB" w:eastAsia="ko-KR"/>
        </w:rPr>
        <w:t xml:space="preserve">progress </w:t>
      </w:r>
      <w:r w:rsidR="005779BF">
        <w:rPr>
          <w:b w:val="0"/>
          <w:sz w:val="24"/>
          <w:lang w:val="en-GB" w:eastAsia="ko-KR"/>
        </w:rPr>
        <w:t xml:space="preserve">in </w:t>
      </w:r>
      <w:r w:rsidR="001C181D">
        <w:rPr>
          <w:b w:val="0"/>
          <w:sz w:val="24"/>
          <w:lang w:val="en-GB"/>
        </w:rPr>
        <w:t>a few big things</w:t>
      </w:r>
      <w:r w:rsidR="005779BF">
        <w:rPr>
          <w:b w:val="0"/>
          <w:sz w:val="24"/>
          <w:lang w:val="en-GB"/>
        </w:rPr>
        <w:t>. First off, I think I de</w:t>
      </w:r>
      <w:r w:rsidR="007A4438">
        <w:rPr>
          <w:b w:val="0"/>
          <w:sz w:val="24"/>
          <w:lang w:val="en-GB"/>
        </w:rPr>
        <w:t>veloped self-study skill a lot.</w:t>
      </w:r>
      <w:r w:rsidR="007A4438">
        <w:rPr>
          <w:rFonts w:hint="eastAsia"/>
          <w:b w:val="0"/>
          <w:sz w:val="24"/>
          <w:lang w:val="en-GB" w:eastAsia="ko-KR"/>
        </w:rPr>
        <w:t xml:space="preserve"> </w:t>
      </w:r>
      <w:r w:rsidR="007A4438">
        <w:rPr>
          <w:b w:val="0"/>
          <w:sz w:val="24"/>
          <w:lang w:eastAsia="ko-KR"/>
        </w:rPr>
        <w:t>Because I</w:t>
      </w:r>
      <w:r w:rsidR="007A4438">
        <w:rPr>
          <w:rFonts w:hint="eastAsia"/>
          <w:b w:val="0"/>
          <w:sz w:val="24"/>
          <w:lang w:eastAsia="ko-KR"/>
        </w:rPr>
        <w:t xml:space="preserve"> </w:t>
      </w:r>
      <w:r w:rsidR="007A4438">
        <w:rPr>
          <w:b w:val="0"/>
          <w:sz w:val="24"/>
          <w:lang w:eastAsia="ko-KR"/>
        </w:rPr>
        <w:t>got private lessons how to make portfolio</w:t>
      </w:r>
      <w:r w:rsidR="001B6B0B">
        <w:rPr>
          <w:rFonts w:hint="eastAsia"/>
          <w:b w:val="0"/>
          <w:sz w:val="24"/>
          <w:lang w:eastAsia="ko-KR"/>
        </w:rPr>
        <w:t xml:space="preserve"> </w:t>
      </w:r>
      <w:r w:rsidR="00EA1963">
        <w:rPr>
          <w:b w:val="0"/>
          <w:sz w:val="24"/>
          <w:lang w:eastAsia="ko-KR"/>
        </w:rPr>
        <w:t>before I cam</w:t>
      </w:r>
      <w:r w:rsidR="005B6515">
        <w:rPr>
          <w:b w:val="0"/>
          <w:sz w:val="24"/>
          <w:lang w:eastAsia="ko-KR"/>
        </w:rPr>
        <w:t>e here</w:t>
      </w:r>
      <w:r w:rsidR="00677E8D">
        <w:rPr>
          <w:rFonts w:hint="eastAsia"/>
          <w:b w:val="0"/>
          <w:sz w:val="24"/>
          <w:lang w:eastAsia="ko-KR"/>
        </w:rPr>
        <w:t>,</w:t>
      </w:r>
      <w:r w:rsidR="005B6515">
        <w:rPr>
          <w:b w:val="0"/>
          <w:sz w:val="24"/>
          <w:lang w:eastAsia="ko-KR"/>
        </w:rPr>
        <w:t xml:space="preserve"> they ta</w:t>
      </w:r>
      <w:r w:rsidR="00021D13">
        <w:rPr>
          <w:b w:val="0"/>
          <w:sz w:val="24"/>
          <w:lang w:eastAsia="ko-KR"/>
        </w:rPr>
        <w:t>ught me various way</w:t>
      </w:r>
      <w:r w:rsidR="00677E8D">
        <w:rPr>
          <w:b w:val="0"/>
          <w:sz w:val="24"/>
          <w:lang w:eastAsia="ko-KR"/>
        </w:rPr>
        <w:t>s</w:t>
      </w:r>
      <w:r w:rsidR="00021D13">
        <w:rPr>
          <w:b w:val="0"/>
          <w:sz w:val="24"/>
          <w:lang w:eastAsia="ko-KR"/>
        </w:rPr>
        <w:t xml:space="preserve"> to study fashion. </w:t>
      </w:r>
      <w:r w:rsidR="004B2501">
        <w:rPr>
          <w:b w:val="0"/>
          <w:sz w:val="24"/>
          <w:lang w:eastAsia="ko-KR"/>
        </w:rPr>
        <w:t xml:space="preserve">In </w:t>
      </w:r>
      <w:r w:rsidR="00021D13">
        <w:rPr>
          <w:b w:val="0"/>
          <w:sz w:val="24"/>
          <w:lang w:eastAsia="ko-KR"/>
        </w:rPr>
        <w:t xml:space="preserve">this </w:t>
      </w:r>
      <w:r w:rsidR="004B2501">
        <w:rPr>
          <w:b w:val="0"/>
          <w:sz w:val="24"/>
          <w:lang w:eastAsia="ko-KR"/>
        </w:rPr>
        <w:t>foundation course tutors respected my concept and develop</w:t>
      </w:r>
      <w:r w:rsidR="00021D13">
        <w:rPr>
          <w:b w:val="0"/>
          <w:sz w:val="24"/>
          <w:lang w:eastAsia="ko-KR"/>
        </w:rPr>
        <w:t>ing</w:t>
      </w:r>
      <w:r w:rsidR="00677E8D">
        <w:rPr>
          <w:b w:val="0"/>
          <w:sz w:val="24"/>
          <w:lang w:eastAsia="ko-KR"/>
        </w:rPr>
        <w:t xml:space="preserve"> process even though what I did were</w:t>
      </w:r>
      <w:r w:rsidR="004B2501">
        <w:rPr>
          <w:b w:val="0"/>
          <w:sz w:val="24"/>
          <w:lang w:eastAsia="ko-KR"/>
        </w:rPr>
        <w:t xml:space="preserve"> not that good and</w:t>
      </w:r>
      <w:r w:rsidR="00021D13">
        <w:rPr>
          <w:b w:val="0"/>
          <w:sz w:val="24"/>
          <w:lang w:eastAsia="ko-KR"/>
        </w:rPr>
        <w:t xml:space="preserve"> they</w:t>
      </w:r>
      <w:r w:rsidR="004B2501">
        <w:rPr>
          <w:b w:val="0"/>
          <w:sz w:val="24"/>
          <w:lang w:eastAsia="ko-KR"/>
        </w:rPr>
        <w:t xml:space="preserve"> </w:t>
      </w:r>
      <w:r w:rsidR="001B6B0B">
        <w:rPr>
          <w:b w:val="0"/>
          <w:sz w:val="24"/>
          <w:lang w:eastAsia="ko-KR"/>
        </w:rPr>
        <w:t>told me</w:t>
      </w:r>
      <w:r w:rsidR="004B2501">
        <w:rPr>
          <w:b w:val="0"/>
          <w:sz w:val="24"/>
          <w:lang w:eastAsia="ko-KR"/>
        </w:rPr>
        <w:t xml:space="preserve"> another way of developing which I</w:t>
      </w:r>
      <w:r w:rsidR="001B6B0B">
        <w:rPr>
          <w:b w:val="0"/>
          <w:sz w:val="24"/>
          <w:lang w:eastAsia="ko-KR"/>
        </w:rPr>
        <w:t xml:space="preserve"> </w:t>
      </w:r>
      <w:r w:rsidR="004B2501">
        <w:rPr>
          <w:b w:val="0"/>
          <w:sz w:val="24"/>
          <w:lang w:eastAsia="ko-KR"/>
        </w:rPr>
        <w:t>have never thought. They di</w:t>
      </w:r>
      <w:r w:rsidR="00E83BD3">
        <w:rPr>
          <w:b w:val="0"/>
          <w:sz w:val="24"/>
          <w:lang w:eastAsia="ko-KR"/>
        </w:rPr>
        <w:t>dn’t touch my work</w:t>
      </w:r>
      <w:r w:rsidR="00677E8D">
        <w:rPr>
          <w:b w:val="0"/>
          <w:sz w:val="24"/>
          <w:lang w:eastAsia="ko-KR"/>
        </w:rPr>
        <w:t xml:space="preserve"> too much</w:t>
      </w:r>
      <w:r w:rsidR="00E83BD3">
        <w:rPr>
          <w:b w:val="0"/>
          <w:sz w:val="24"/>
          <w:lang w:eastAsia="ko-KR"/>
        </w:rPr>
        <w:t xml:space="preserve"> </w:t>
      </w:r>
      <w:r w:rsidR="004B2501">
        <w:rPr>
          <w:b w:val="0"/>
          <w:sz w:val="24"/>
          <w:lang w:eastAsia="ko-KR"/>
        </w:rPr>
        <w:t>but inform</w:t>
      </w:r>
      <w:r w:rsidR="00677E8D">
        <w:rPr>
          <w:b w:val="0"/>
          <w:sz w:val="24"/>
          <w:lang w:eastAsia="ko-KR"/>
        </w:rPr>
        <w:t>ed me different</w:t>
      </w:r>
      <w:r w:rsidR="004B2501">
        <w:rPr>
          <w:b w:val="0"/>
          <w:sz w:val="24"/>
          <w:lang w:eastAsia="ko-KR"/>
        </w:rPr>
        <w:t xml:space="preserve"> way</w:t>
      </w:r>
      <w:r w:rsidR="00E83BD3">
        <w:rPr>
          <w:b w:val="0"/>
          <w:sz w:val="24"/>
          <w:lang w:eastAsia="ko-KR"/>
        </w:rPr>
        <w:t>s</w:t>
      </w:r>
      <w:r w:rsidR="004B2501">
        <w:rPr>
          <w:b w:val="0"/>
          <w:sz w:val="24"/>
          <w:lang w:eastAsia="ko-KR"/>
        </w:rPr>
        <w:t xml:space="preserve"> to improve the quality of process</w:t>
      </w:r>
      <w:r w:rsidR="005B016A">
        <w:rPr>
          <w:b w:val="0"/>
          <w:sz w:val="24"/>
          <w:lang w:eastAsia="ko-KR"/>
        </w:rPr>
        <w:t xml:space="preserve"> and help</w:t>
      </w:r>
      <w:r w:rsidR="00021D13">
        <w:rPr>
          <w:b w:val="0"/>
          <w:sz w:val="24"/>
          <w:lang w:eastAsia="ko-KR"/>
        </w:rPr>
        <w:t>ed</w:t>
      </w:r>
      <w:r w:rsidR="005B016A">
        <w:rPr>
          <w:b w:val="0"/>
          <w:sz w:val="24"/>
          <w:lang w:eastAsia="ko-KR"/>
        </w:rPr>
        <w:t xml:space="preserve"> me to break conventional </w:t>
      </w:r>
      <w:r w:rsidR="00021D13">
        <w:rPr>
          <w:b w:val="0"/>
          <w:sz w:val="24"/>
          <w:lang w:eastAsia="ko-KR"/>
        </w:rPr>
        <w:t>thinking and to think outside the box.</w:t>
      </w:r>
      <w:r w:rsidR="00FC1834">
        <w:rPr>
          <w:b w:val="0"/>
          <w:sz w:val="24"/>
          <w:lang w:eastAsia="ko-KR"/>
        </w:rPr>
        <w:t xml:space="preserve"> I was not that familiar to using </w:t>
      </w:r>
      <w:r w:rsidR="00586BBB">
        <w:rPr>
          <w:b w:val="0"/>
          <w:sz w:val="24"/>
          <w:lang w:eastAsia="ko-KR"/>
        </w:rPr>
        <w:t xml:space="preserve">diverse </w:t>
      </w:r>
      <w:proofErr w:type="spellStart"/>
      <w:r w:rsidR="00586BBB">
        <w:rPr>
          <w:b w:val="0"/>
          <w:sz w:val="24"/>
          <w:lang w:eastAsia="ko-KR"/>
        </w:rPr>
        <w:t>colo</w:t>
      </w:r>
      <w:r w:rsidR="00E83BD3">
        <w:rPr>
          <w:b w:val="0"/>
          <w:sz w:val="24"/>
          <w:lang w:eastAsia="ko-KR"/>
        </w:rPr>
        <w:t>u</w:t>
      </w:r>
      <w:r w:rsidR="00586BBB">
        <w:rPr>
          <w:b w:val="0"/>
          <w:sz w:val="24"/>
          <w:lang w:eastAsia="ko-KR"/>
        </w:rPr>
        <w:t>rs</w:t>
      </w:r>
      <w:proofErr w:type="spellEnd"/>
      <w:r w:rsidR="00586BBB">
        <w:rPr>
          <w:b w:val="0"/>
          <w:sz w:val="24"/>
          <w:lang w:eastAsia="ko-KR"/>
        </w:rPr>
        <w:t xml:space="preserve"> but they required us to use many different drawing materials and </w:t>
      </w:r>
      <w:proofErr w:type="spellStart"/>
      <w:r w:rsidR="00586BBB">
        <w:rPr>
          <w:b w:val="0"/>
          <w:sz w:val="24"/>
          <w:lang w:eastAsia="ko-KR"/>
        </w:rPr>
        <w:t>colo</w:t>
      </w:r>
      <w:r w:rsidR="005B6515">
        <w:rPr>
          <w:b w:val="0"/>
          <w:sz w:val="24"/>
          <w:lang w:eastAsia="ko-KR"/>
        </w:rPr>
        <w:t>u</w:t>
      </w:r>
      <w:r w:rsidR="00586BBB">
        <w:rPr>
          <w:b w:val="0"/>
          <w:sz w:val="24"/>
          <w:lang w:eastAsia="ko-KR"/>
        </w:rPr>
        <w:t>rs</w:t>
      </w:r>
      <w:proofErr w:type="spellEnd"/>
      <w:r w:rsidR="00586BBB">
        <w:rPr>
          <w:b w:val="0"/>
          <w:sz w:val="24"/>
          <w:lang w:eastAsia="ko-KR"/>
        </w:rPr>
        <w:t xml:space="preserve"> so I also learned using </w:t>
      </w:r>
      <w:proofErr w:type="spellStart"/>
      <w:r w:rsidR="00586BBB">
        <w:rPr>
          <w:b w:val="0"/>
          <w:sz w:val="24"/>
          <w:lang w:eastAsia="ko-KR"/>
        </w:rPr>
        <w:t>colo</w:t>
      </w:r>
      <w:r w:rsidR="00E83BD3">
        <w:rPr>
          <w:b w:val="0"/>
          <w:sz w:val="24"/>
          <w:lang w:eastAsia="ko-KR"/>
        </w:rPr>
        <w:t>u</w:t>
      </w:r>
      <w:r w:rsidR="00586BBB">
        <w:rPr>
          <w:b w:val="0"/>
          <w:sz w:val="24"/>
          <w:lang w:eastAsia="ko-KR"/>
        </w:rPr>
        <w:t>rs</w:t>
      </w:r>
      <w:proofErr w:type="spellEnd"/>
      <w:r w:rsidR="00586BBB">
        <w:rPr>
          <w:b w:val="0"/>
          <w:sz w:val="24"/>
          <w:lang w:eastAsia="ko-KR"/>
        </w:rPr>
        <w:t xml:space="preserve"> well.</w:t>
      </w:r>
    </w:p>
    <w:p w14:paraId="31737EC6" w14:textId="77777777" w:rsidR="001D5D2E" w:rsidRDefault="001D5D2E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b w:val="0"/>
          <w:sz w:val="24"/>
          <w:lang w:val="en-GB"/>
        </w:rPr>
      </w:pPr>
    </w:p>
    <w:p w14:paraId="473F9F96" w14:textId="04643857" w:rsidR="00B65D60" w:rsidRPr="00217769" w:rsidRDefault="002B26B1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sz w:val="24"/>
          <w:lang w:val="en-GB"/>
        </w:rPr>
      </w:pPr>
      <w:r>
        <w:rPr>
          <w:b w:val="0"/>
          <w:sz w:val="24"/>
          <w:lang w:val="en-GB"/>
        </w:rPr>
        <w:t xml:space="preserve"> </w:t>
      </w:r>
    </w:p>
    <w:p w14:paraId="061A6733" w14:textId="77777777" w:rsidR="002B26B1" w:rsidRDefault="00810E88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i/>
          <w:sz w:val="24"/>
          <w:lang w:val="en-GB"/>
        </w:rPr>
      </w:pPr>
      <w:r w:rsidRPr="00217769">
        <w:rPr>
          <w:i/>
          <w:sz w:val="24"/>
          <w:lang w:val="en-GB"/>
        </w:rPr>
        <w:lastRenderedPageBreak/>
        <w:t xml:space="preserve">Project </w:t>
      </w:r>
      <w:r w:rsidR="00023FF8" w:rsidRPr="00217769">
        <w:rPr>
          <w:i/>
          <w:sz w:val="24"/>
          <w:lang w:val="en-GB"/>
        </w:rPr>
        <w:t xml:space="preserve">Concept &amp; </w:t>
      </w:r>
      <w:r w:rsidRPr="00217769">
        <w:rPr>
          <w:i/>
          <w:sz w:val="24"/>
          <w:lang w:val="en-GB"/>
        </w:rPr>
        <w:t>Description</w:t>
      </w:r>
    </w:p>
    <w:p w14:paraId="1A7475F3" w14:textId="77777777" w:rsidR="002B26B1" w:rsidRDefault="002B26B1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i/>
          <w:sz w:val="24"/>
          <w:lang w:val="en-GB"/>
        </w:rPr>
      </w:pPr>
    </w:p>
    <w:p w14:paraId="6E627546" w14:textId="13D21464" w:rsidR="00A62195" w:rsidRPr="00AD39B8" w:rsidRDefault="00AD39B8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b w:val="0"/>
          <w:sz w:val="24"/>
          <w:lang w:val="en-GB" w:eastAsia="ko-KR"/>
        </w:rPr>
      </w:pPr>
      <w:r>
        <w:rPr>
          <w:b w:val="0"/>
          <w:sz w:val="24"/>
          <w:lang w:val="en-GB"/>
        </w:rPr>
        <w:t>This is my own learning project.</w:t>
      </w:r>
      <w:r>
        <w:rPr>
          <w:b w:val="0"/>
          <w:sz w:val="24"/>
          <w:lang w:val="en-GB" w:eastAsia="ko-KR"/>
        </w:rPr>
        <w:t xml:space="preserve"> </w:t>
      </w:r>
      <w:r w:rsidR="000726C1">
        <w:rPr>
          <w:b w:val="0"/>
          <w:sz w:val="24"/>
          <w:lang w:val="en-GB"/>
        </w:rPr>
        <w:t>I am asked to researc</w:t>
      </w:r>
      <w:r w:rsidR="00E83BD3">
        <w:rPr>
          <w:b w:val="0"/>
          <w:sz w:val="24"/>
          <w:lang w:val="en-GB"/>
        </w:rPr>
        <w:t>h significant event</w:t>
      </w:r>
      <w:r w:rsidR="00126EE6">
        <w:rPr>
          <w:b w:val="0"/>
          <w:sz w:val="24"/>
          <w:lang w:val="en-GB"/>
        </w:rPr>
        <w:t>s</w:t>
      </w:r>
      <w:r w:rsidR="00E83BD3">
        <w:rPr>
          <w:b w:val="0"/>
          <w:sz w:val="24"/>
          <w:lang w:val="en-GB"/>
        </w:rPr>
        <w:t xml:space="preserve"> after choosing</w:t>
      </w:r>
      <w:r w:rsidR="000726C1">
        <w:rPr>
          <w:b w:val="0"/>
          <w:sz w:val="24"/>
          <w:lang w:val="en-GB"/>
        </w:rPr>
        <w:t xml:space="preserve"> a specific theme among</w:t>
      </w:r>
      <w:r w:rsidR="00E83BD3">
        <w:rPr>
          <w:b w:val="0"/>
          <w:sz w:val="24"/>
          <w:lang w:val="en-GB"/>
        </w:rPr>
        <w:t xml:space="preserve"> some</w:t>
      </w:r>
      <w:r w:rsidR="002B26B1">
        <w:rPr>
          <w:b w:val="0"/>
          <w:sz w:val="24"/>
          <w:lang w:val="en-GB"/>
        </w:rPr>
        <w:t xml:space="preserve"> given themes like surrounding, security and self</w:t>
      </w:r>
      <w:r w:rsidR="00E83BD3">
        <w:rPr>
          <w:b w:val="0"/>
          <w:sz w:val="24"/>
          <w:lang w:val="en-GB"/>
        </w:rPr>
        <w:t>. I bega</w:t>
      </w:r>
      <w:r w:rsidR="000726C1">
        <w:rPr>
          <w:b w:val="0"/>
          <w:sz w:val="24"/>
          <w:lang w:val="en-GB"/>
        </w:rPr>
        <w:t xml:space="preserve">n </w:t>
      </w:r>
      <w:r w:rsidR="00E83BD3">
        <w:rPr>
          <w:b w:val="0"/>
          <w:sz w:val="24"/>
          <w:lang w:val="en-GB"/>
        </w:rPr>
        <w:t xml:space="preserve">my research </w:t>
      </w:r>
      <w:r w:rsidR="000726C1">
        <w:rPr>
          <w:b w:val="0"/>
          <w:sz w:val="24"/>
          <w:lang w:val="en-GB"/>
        </w:rPr>
        <w:t>by using the library at CSM, internet</w:t>
      </w:r>
      <w:r w:rsidR="002D7D81">
        <w:rPr>
          <w:b w:val="0"/>
          <w:sz w:val="24"/>
          <w:lang w:val="en-GB"/>
        </w:rPr>
        <w:t xml:space="preserve"> and exhibitions</w:t>
      </w:r>
      <w:r w:rsidR="00A62195">
        <w:rPr>
          <w:b w:val="0"/>
          <w:sz w:val="24"/>
          <w:lang w:val="en-GB"/>
        </w:rPr>
        <w:t xml:space="preserve">. </w:t>
      </w:r>
      <w:r w:rsidR="00E83BD3">
        <w:rPr>
          <w:b w:val="0"/>
          <w:sz w:val="24"/>
          <w:lang w:eastAsia="ko-KR"/>
        </w:rPr>
        <w:t>I ch</w:t>
      </w:r>
      <w:r w:rsidR="000F680A">
        <w:rPr>
          <w:b w:val="0"/>
          <w:sz w:val="24"/>
          <w:lang w:eastAsia="ko-KR"/>
        </w:rPr>
        <w:t>o</w:t>
      </w:r>
      <w:r w:rsidR="00D61C4C">
        <w:rPr>
          <w:b w:val="0"/>
          <w:sz w:val="24"/>
          <w:lang w:eastAsia="ko-KR"/>
        </w:rPr>
        <w:t xml:space="preserve">se </w:t>
      </w:r>
      <w:r w:rsidR="00667232">
        <w:rPr>
          <w:b w:val="0"/>
          <w:sz w:val="24"/>
          <w:lang w:eastAsia="ko-KR"/>
        </w:rPr>
        <w:t xml:space="preserve">my concept as shelter </w:t>
      </w:r>
      <w:r w:rsidR="002B75F5">
        <w:rPr>
          <w:b w:val="0"/>
          <w:sz w:val="24"/>
          <w:lang w:eastAsia="ko-KR"/>
        </w:rPr>
        <w:t>from surroundings theme</w:t>
      </w:r>
      <w:r w:rsidR="00E83BD3">
        <w:rPr>
          <w:b w:val="0"/>
          <w:sz w:val="24"/>
          <w:lang w:eastAsia="ko-KR"/>
        </w:rPr>
        <w:t xml:space="preserve"> as the research I was able to get off</w:t>
      </w:r>
      <w:r w:rsidR="00126EE6">
        <w:rPr>
          <w:b w:val="0"/>
          <w:sz w:val="24"/>
          <w:lang w:eastAsia="ko-KR"/>
        </w:rPr>
        <w:t xml:space="preserve"> of</w:t>
      </w:r>
      <w:r w:rsidR="00E83BD3">
        <w:rPr>
          <w:b w:val="0"/>
          <w:sz w:val="24"/>
          <w:lang w:eastAsia="ko-KR"/>
        </w:rPr>
        <w:t xml:space="preserve"> It was intriguing</w:t>
      </w:r>
      <w:r w:rsidR="002B75F5">
        <w:rPr>
          <w:b w:val="0"/>
          <w:sz w:val="24"/>
          <w:lang w:eastAsia="ko-KR"/>
        </w:rPr>
        <w:t xml:space="preserve">. </w:t>
      </w:r>
      <w:r w:rsidR="002B0DA5" w:rsidRPr="00B05585">
        <w:rPr>
          <w:sz w:val="24"/>
          <w:lang w:eastAsia="ko-KR"/>
        </w:rPr>
        <w:t>I was quite impressed by the</w:t>
      </w:r>
      <w:r w:rsidR="002B0DA5" w:rsidRPr="00B05585">
        <w:rPr>
          <w:rFonts w:hint="eastAsia"/>
          <w:sz w:val="24"/>
          <w:lang w:eastAsia="ko-KR"/>
        </w:rPr>
        <w:t xml:space="preserve"> </w:t>
      </w:r>
      <w:r w:rsidR="00E83BD3">
        <w:rPr>
          <w:sz w:val="24"/>
          <w:lang w:eastAsia="ko-KR"/>
        </w:rPr>
        <w:t>reality of refugee especially</w:t>
      </w:r>
      <w:r w:rsidR="002B0DA5" w:rsidRPr="00B05585">
        <w:rPr>
          <w:sz w:val="24"/>
          <w:lang w:eastAsia="ko-KR"/>
        </w:rPr>
        <w:t xml:space="preserve"> </w:t>
      </w:r>
      <w:r w:rsidR="00D61C4C" w:rsidRPr="00B05585">
        <w:rPr>
          <w:sz w:val="24"/>
          <w:lang w:eastAsia="ko-KR"/>
        </w:rPr>
        <w:t>their life</w:t>
      </w:r>
      <w:r w:rsidR="00E83BD3">
        <w:rPr>
          <w:sz w:val="24"/>
          <w:lang w:eastAsia="ko-KR"/>
        </w:rPr>
        <w:t xml:space="preserve"> which</w:t>
      </w:r>
      <w:r w:rsidR="00D61C4C" w:rsidRPr="00B05585">
        <w:rPr>
          <w:sz w:val="24"/>
          <w:lang w:eastAsia="ko-KR"/>
        </w:rPr>
        <w:t xml:space="preserve"> inspired me a lot. </w:t>
      </w:r>
      <w:r w:rsidR="00131946">
        <w:rPr>
          <w:sz w:val="24"/>
          <w:lang w:eastAsia="ko-KR"/>
        </w:rPr>
        <w:t>They live</w:t>
      </w:r>
      <w:r w:rsidR="00CB2EA2" w:rsidRPr="00B05585">
        <w:rPr>
          <w:sz w:val="24"/>
          <w:lang w:eastAsia="ko-KR"/>
        </w:rPr>
        <w:t xml:space="preserve"> </w:t>
      </w:r>
      <w:r w:rsidR="00131946">
        <w:rPr>
          <w:sz w:val="24"/>
          <w:lang w:eastAsia="ko-KR"/>
        </w:rPr>
        <w:t>a difficult</w:t>
      </w:r>
      <w:r w:rsidR="00655B1D" w:rsidRPr="00B05585">
        <w:rPr>
          <w:sz w:val="24"/>
          <w:lang w:eastAsia="ko-KR"/>
        </w:rPr>
        <w:t xml:space="preserve"> life </w:t>
      </w:r>
      <w:r w:rsidR="00CB2EA2" w:rsidRPr="00B05585">
        <w:rPr>
          <w:sz w:val="24"/>
          <w:lang w:eastAsia="ko-KR"/>
        </w:rPr>
        <w:t xml:space="preserve">in different locations, moving one place to another with a lot of burdens </w:t>
      </w:r>
      <w:r w:rsidR="00736773" w:rsidRPr="00B05585">
        <w:rPr>
          <w:sz w:val="24"/>
          <w:lang w:eastAsia="ko-KR"/>
        </w:rPr>
        <w:t>to escape from war</w:t>
      </w:r>
      <w:r w:rsidR="000F1156" w:rsidRPr="00B05585">
        <w:rPr>
          <w:sz w:val="24"/>
          <w:lang w:eastAsia="ko-KR"/>
        </w:rPr>
        <w:t xml:space="preserve"> or persecution</w:t>
      </w:r>
      <w:r w:rsidR="00736773" w:rsidRPr="00B05585">
        <w:rPr>
          <w:sz w:val="24"/>
          <w:lang w:eastAsia="ko-KR"/>
        </w:rPr>
        <w:t>.</w:t>
      </w:r>
      <w:r w:rsidR="00237455" w:rsidRPr="00B05585">
        <w:rPr>
          <w:sz w:val="24"/>
          <w:lang w:eastAsia="ko-KR"/>
        </w:rPr>
        <w:t xml:space="preserve"> Even though </w:t>
      </w:r>
      <w:r w:rsidR="00131946">
        <w:rPr>
          <w:rFonts w:hint="eastAsia"/>
          <w:sz w:val="24"/>
          <w:lang w:eastAsia="ko-KR"/>
        </w:rPr>
        <w:t>it</w:t>
      </w:r>
      <w:r w:rsidR="006F2B4C">
        <w:rPr>
          <w:rFonts w:hint="eastAsia"/>
          <w:sz w:val="24"/>
          <w:lang w:eastAsia="ko-KR"/>
        </w:rPr>
        <w:t xml:space="preserve"> is</w:t>
      </w:r>
      <w:r w:rsidR="006F2B4C">
        <w:rPr>
          <w:sz w:val="24"/>
          <w:lang w:eastAsia="ko-KR"/>
        </w:rPr>
        <w:t>n’t</w:t>
      </w:r>
      <w:r w:rsidR="006F2B4C">
        <w:rPr>
          <w:rFonts w:hint="eastAsia"/>
          <w:sz w:val="24"/>
          <w:lang w:eastAsia="ko-KR"/>
        </w:rPr>
        <w:t xml:space="preserve"> any of </w:t>
      </w:r>
      <w:r w:rsidR="006F2B4C">
        <w:rPr>
          <w:sz w:val="24"/>
          <w:lang w:eastAsia="ko-KR"/>
        </w:rPr>
        <w:t>their</w:t>
      </w:r>
      <w:r w:rsidR="00237455" w:rsidRPr="00B05585">
        <w:rPr>
          <w:rFonts w:hint="eastAsia"/>
          <w:sz w:val="24"/>
          <w:lang w:eastAsia="ko-KR"/>
        </w:rPr>
        <w:t xml:space="preserve"> fault</w:t>
      </w:r>
      <w:r w:rsidR="00131946">
        <w:rPr>
          <w:sz w:val="24"/>
          <w:lang w:eastAsia="ko-KR"/>
        </w:rPr>
        <w:t xml:space="preserve"> they are</w:t>
      </w:r>
      <w:r w:rsidR="00237455" w:rsidRPr="00B05585">
        <w:rPr>
          <w:sz w:val="24"/>
          <w:lang w:eastAsia="ko-KR"/>
        </w:rPr>
        <w:t xml:space="preserve"> almo</w:t>
      </w:r>
      <w:r w:rsidR="009F5A50" w:rsidRPr="00B05585">
        <w:rPr>
          <w:sz w:val="24"/>
          <w:lang w:eastAsia="ko-KR"/>
        </w:rPr>
        <w:t>st forced to flee th</w:t>
      </w:r>
      <w:r w:rsidR="00CC0D62" w:rsidRPr="00B05585">
        <w:rPr>
          <w:sz w:val="24"/>
          <w:lang w:eastAsia="ko-KR"/>
        </w:rPr>
        <w:t>eir home and there are not many c</w:t>
      </w:r>
      <w:r w:rsidR="00131946">
        <w:rPr>
          <w:sz w:val="24"/>
          <w:lang w:eastAsia="ko-KR"/>
        </w:rPr>
        <w:t>ountries to</w:t>
      </w:r>
      <w:r w:rsidR="00CC0D62" w:rsidRPr="00B05585">
        <w:rPr>
          <w:sz w:val="24"/>
          <w:lang w:eastAsia="ko-KR"/>
        </w:rPr>
        <w:t xml:space="preserve"> welcome </w:t>
      </w:r>
      <w:r w:rsidR="00312E6A">
        <w:rPr>
          <w:sz w:val="24"/>
          <w:lang w:eastAsia="ko-KR"/>
        </w:rPr>
        <w:t xml:space="preserve">and accept </w:t>
      </w:r>
      <w:r w:rsidR="00CC0D62" w:rsidRPr="00B05585">
        <w:rPr>
          <w:sz w:val="24"/>
          <w:lang w:eastAsia="ko-KR"/>
        </w:rPr>
        <w:t>them.</w:t>
      </w:r>
      <w:r w:rsidR="006F2B4C" w:rsidRPr="006F2B4C">
        <w:rPr>
          <w:sz w:val="24"/>
          <w:lang w:eastAsia="ko-KR"/>
        </w:rPr>
        <w:t xml:space="preserve"> </w:t>
      </w:r>
      <w:r w:rsidR="006F2B4C" w:rsidRPr="00B05585">
        <w:rPr>
          <w:sz w:val="24"/>
          <w:lang w:eastAsia="ko-KR"/>
        </w:rPr>
        <w:t xml:space="preserve">I think </w:t>
      </w:r>
      <w:r w:rsidR="006F2B4C">
        <w:rPr>
          <w:sz w:val="24"/>
          <w:lang w:eastAsia="ko-KR"/>
        </w:rPr>
        <w:t xml:space="preserve">they are </w:t>
      </w:r>
      <w:r w:rsidR="00131946">
        <w:rPr>
          <w:sz w:val="24"/>
          <w:lang w:eastAsia="ko-KR"/>
        </w:rPr>
        <w:t xml:space="preserve">the biggest victim of </w:t>
      </w:r>
      <w:r w:rsidR="006F2B4C" w:rsidRPr="00B05585">
        <w:rPr>
          <w:sz w:val="24"/>
          <w:lang w:eastAsia="ko-KR"/>
        </w:rPr>
        <w:t>war</w:t>
      </w:r>
      <w:r w:rsidR="00131946">
        <w:rPr>
          <w:sz w:val="24"/>
          <w:lang w:eastAsia="ko-KR"/>
        </w:rPr>
        <w:t>s</w:t>
      </w:r>
      <w:r w:rsidR="006F2B4C" w:rsidRPr="00B05585">
        <w:rPr>
          <w:sz w:val="24"/>
          <w:lang w:eastAsia="ko-KR"/>
        </w:rPr>
        <w:t>.</w:t>
      </w:r>
      <w:r w:rsidR="00CC0D62" w:rsidRPr="00B05585">
        <w:rPr>
          <w:sz w:val="24"/>
          <w:lang w:eastAsia="ko-KR"/>
        </w:rPr>
        <w:t xml:space="preserve"> </w:t>
      </w:r>
      <w:r w:rsidR="000C66EC" w:rsidRPr="00B05585">
        <w:rPr>
          <w:sz w:val="24"/>
          <w:lang w:eastAsia="ko-KR"/>
        </w:rPr>
        <w:t xml:space="preserve">I will be researching about their life. </w:t>
      </w:r>
      <w:r w:rsidR="00A62195">
        <w:rPr>
          <w:b w:val="0"/>
          <w:sz w:val="24"/>
          <w:lang w:val="en-GB"/>
        </w:rPr>
        <w:t>The problems I’m seeking to resolve is how to</w:t>
      </w:r>
      <w:r w:rsidR="00B16357">
        <w:rPr>
          <w:b w:val="0"/>
          <w:sz w:val="24"/>
          <w:lang w:val="en-GB"/>
        </w:rPr>
        <w:t xml:space="preserve"> develop my collection with body</w:t>
      </w:r>
      <w:r w:rsidR="004960F2">
        <w:rPr>
          <w:b w:val="0"/>
          <w:sz w:val="24"/>
          <w:lang w:val="en-GB"/>
        </w:rPr>
        <w:t xml:space="preserve"> and how to drape and do 3Dworks </w:t>
      </w:r>
      <w:r w:rsidR="00290B56">
        <w:rPr>
          <w:b w:val="0"/>
          <w:sz w:val="24"/>
          <w:lang w:eastAsia="ko-KR"/>
        </w:rPr>
        <w:t xml:space="preserve">to be related to final idea. </w:t>
      </w:r>
      <w:r w:rsidR="00C30B85">
        <w:rPr>
          <w:b w:val="0"/>
          <w:sz w:val="24"/>
          <w:lang w:eastAsia="ko-KR"/>
        </w:rPr>
        <w:t>The proble</w:t>
      </w:r>
      <w:r w:rsidR="00D61C4C">
        <w:rPr>
          <w:b w:val="0"/>
          <w:sz w:val="24"/>
          <w:lang w:eastAsia="ko-KR"/>
        </w:rPr>
        <w:t>m</w:t>
      </w:r>
      <w:r w:rsidR="00131946">
        <w:rPr>
          <w:b w:val="0"/>
          <w:sz w:val="24"/>
          <w:lang w:eastAsia="ko-KR"/>
        </w:rPr>
        <w:t>s</w:t>
      </w:r>
      <w:r w:rsidR="00D61C4C">
        <w:rPr>
          <w:b w:val="0"/>
          <w:sz w:val="24"/>
          <w:lang w:eastAsia="ko-KR"/>
        </w:rPr>
        <w:t xml:space="preserve"> I have</w:t>
      </w:r>
      <w:r w:rsidR="00131946">
        <w:rPr>
          <w:b w:val="0"/>
          <w:sz w:val="24"/>
          <w:lang w:eastAsia="ko-KR"/>
        </w:rPr>
        <w:t xml:space="preserve"> had</w:t>
      </w:r>
      <w:r w:rsidR="00D61C4C">
        <w:rPr>
          <w:b w:val="0"/>
          <w:sz w:val="24"/>
          <w:lang w:eastAsia="ko-KR"/>
        </w:rPr>
        <w:t xml:space="preserve"> u</w:t>
      </w:r>
      <w:r w:rsidR="00131946">
        <w:rPr>
          <w:b w:val="0"/>
          <w:sz w:val="24"/>
          <w:lang w:eastAsia="ko-KR"/>
        </w:rPr>
        <w:t>ntil now is creating garments that are too focused on functionality and wear-ability</w:t>
      </w:r>
      <w:r w:rsidR="00D61C4C">
        <w:rPr>
          <w:b w:val="0"/>
          <w:sz w:val="24"/>
          <w:lang w:eastAsia="ko-KR"/>
        </w:rPr>
        <w:t>.</w:t>
      </w:r>
      <w:r w:rsidR="00131946">
        <w:rPr>
          <w:b w:val="0"/>
          <w:sz w:val="24"/>
          <w:lang w:eastAsia="ko-KR"/>
        </w:rPr>
        <w:t xml:space="preserve"> I want to be able combine both elements of functionality and abstra</w:t>
      </w:r>
      <w:r w:rsidR="00126EE6">
        <w:rPr>
          <w:b w:val="0"/>
          <w:sz w:val="24"/>
          <w:lang w:eastAsia="ko-KR"/>
        </w:rPr>
        <w:t>ctness to create more innovative</w:t>
      </w:r>
      <w:r w:rsidR="00131946">
        <w:rPr>
          <w:b w:val="0"/>
          <w:sz w:val="24"/>
          <w:lang w:eastAsia="ko-KR"/>
        </w:rPr>
        <w:t xml:space="preserve"> designs.</w:t>
      </w:r>
      <w:r w:rsidR="00D61C4C">
        <w:rPr>
          <w:b w:val="0"/>
          <w:sz w:val="24"/>
          <w:lang w:eastAsia="ko-KR"/>
        </w:rPr>
        <w:t xml:space="preserve"> </w:t>
      </w:r>
      <w:r w:rsidR="00131946">
        <w:rPr>
          <w:b w:val="0"/>
          <w:sz w:val="24"/>
          <w:lang w:eastAsia="ko-KR"/>
        </w:rPr>
        <w:t xml:space="preserve">There are good sides to this </w:t>
      </w:r>
      <w:r w:rsidR="00C30B85">
        <w:rPr>
          <w:b w:val="0"/>
          <w:sz w:val="24"/>
          <w:lang w:eastAsia="ko-KR"/>
        </w:rPr>
        <w:t xml:space="preserve">but I want to show that I can design abstractive and </w:t>
      </w:r>
      <w:r w:rsidR="00131946">
        <w:rPr>
          <w:b w:val="0"/>
          <w:sz w:val="24"/>
          <w:lang w:eastAsia="ko-KR"/>
        </w:rPr>
        <w:t>portray</w:t>
      </w:r>
      <w:r w:rsidR="00D61C4C">
        <w:rPr>
          <w:b w:val="0"/>
          <w:sz w:val="24"/>
          <w:lang w:eastAsia="ko-KR"/>
        </w:rPr>
        <w:t xml:space="preserve"> </w:t>
      </w:r>
      <w:r w:rsidR="00C30B85">
        <w:rPr>
          <w:b w:val="0"/>
          <w:sz w:val="24"/>
          <w:lang w:eastAsia="ko-KR"/>
        </w:rPr>
        <w:t>artistic</w:t>
      </w:r>
      <w:r w:rsidR="00131946">
        <w:rPr>
          <w:b w:val="0"/>
          <w:sz w:val="24"/>
          <w:lang w:eastAsia="ko-KR"/>
        </w:rPr>
        <w:t xml:space="preserve"> skill through</w:t>
      </w:r>
      <w:r w:rsidR="007D0753">
        <w:rPr>
          <w:b w:val="0"/>
          <w:sz w:val="24"/>
          <w:lang w:eastAsia="ko-KR"/>
        </w:rPr>
        <w:t xml:space="preserve"> final line up</w:t>
      </w:r>
      <w:r w:rsidR="00C30B85">
        <w:rPr>
          <w:b w:val="0"/>
          <w:sz w:val="24"/>
          <w:lang w:eastAsia="ko-KR"/>
        </w:rPr>
        <w:t xml:space="preserve"> in this project</w:t>
      </w:r>
      <w:r w:rsidR="00131946">
        <w:rPr>
          <w:b w:val="0"/>
          <w:sz w:val="24"/>
          <w:lang w:eastAsia="ko-KR"/>
        </w:rPr>
        <w:t>.</w:t>
      </w:r>
      <w:r w:rsidR="00E22185">
        <w:rPr>
          <w:rFonts w:hint="eastAsia"/>
          <w:b w:val="0"/>
          <w:sz w:val="24"/>
          <w:lang w:eastAsia="ko-KR"/>
        </w:rPr>
        <w:t xml:space="preserve"> </w:t>
      </w:r>
      <w:r w:rsidR="00131946">
        <w:rPr>
          <w:b w:val="0"/>
          <w:sz w:val="24"/>
          <w:lang w:eastAsia="ko-KR"/>
        </w:rPr>
        <w:t>I also want to develop collaging</w:t>
      </w:r>
      <w:r w:rsidR="00E22185">
        <w:rPr>
          <w:b w:val="0"/>
          <w:sz w:val="24"/>
          <w:lang w:eastAsia="ko-KR"/>
        </w:rPr>
        <w:t xml:space="preserve"> skill</w:t>
      </w:r>
      <w:r w:rsidR="00131946">
        <w:rPr>
          <w:b w:val="0"/>
          <w:sz w:val="24"/>
          <w:lang w:eastAsia="ko-KR"/>
        </w:rPr>
        <w:t>s</w:t>
      </w:r>
      <w:r w:rsidR="00E22185">
        <w:rPr>
          <w:b w:val="0"/>
          <w:sz w:val="24"/>
          <w:lang w:eastAsia="ko-KR"/>
        </w:rPr>
        <w:t xml:space="preserve"> </w:t>
      </w:r>
      <w:r w:rsidR="00767A21">
        <w:rPr>
          <w:b w:val="0"/>
          <w:sz w:val="24"/>
          <w:lang w:eastAsia="ko-KR"/>
        </w:rPr>
        <w:t xml:space="preserve">as well as </w:t>
      </w:r>
      <w:r w:rsidR="00131946">
        <w:rPr>
          <w:b w:val="0"/>
          <w:sz w:val="24"/>
          <w:lang w:eastAsia="ko-KR"/>
        </w:rPr>
        <w:t>draping techniques t</w:t>
      </w:r>
      <w:r w:rsidR="00E22185">
        <w:rPr>
          <w:b w:val="0"/>
          <w:sz w:val="24"/>
          <w:lang w:eastAsia="ko-KR"/>
        </w:rPr>
        <w:t xml:space="preserve">o </w:t>
      </w:r>
      <w:r w:rsidR="00131946">
        <w:rPr>
          <w:b w:val="0"/>
          <w:sz w:val="24"/>
          <w:lang w:eastAsia="ko-KR"/>
        </w:rPr>
        <w:t>make it easier to portray my ideas and points.</w:t>
      </w:r>
      <w:r>
        <w:rPr>
          <w:b w:val="0"/>
          <w:sz w:val="24"/>
          <w:lang w:eastAsia="ko-KR"/>
        </w:rPr>
        <w:t xml:space="preserve"> </w:t>
      </w:r>
      <w:bookmarkStart w:id="0" w:name="_GoBack"/>
      <w:bookmarkEnd w:id="0"/>
    </w:p>
    <w:p w14:paraId="28392F37" w14:textId="75810578" w:rsidR="007E7B7C" w:rsidRPr="00AD3FD4" w:rsidRDefault="00AD3FD4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b w:val="0"/>
          <w:color w:val="000000" w:themeColor="text1"/>
          <w:sz w:val="24"/>
          <w:lang w:val="en-GB" w:eastAsia="ko-KR"/>
        </w:rPr>
      </w:pPr>
      <w:r w:rsidRPr="00AD3FD4">
        <w:rPr>
          <w:b w:val="0"/>
          <w:color w:val="000000" w:themeColor="text1"/>
          <w:sz w:val="24"/>
          <w:lang w:val="en-GB" w:eastAsia="ko-KR"/>
        </w:rPr>
        <w:t>----------------------------------------------------------------------------------------------------------------------</w:t>
      </w:r>
    </w:p>
    <w:p w14:paraId="5DCAC950" w14:textId="20EB75FD" w:rsidR="00AD279E" w:rsidRPr="00AD279E" w:rsidRDefault="00AD279E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b w:val="0"/>
          <w:sz w:val="24"/>
          <w:lang w:val="en-GB"/>
        </w:rPr>
      </w:pPr>
      <w:r w:rsidRPr="00AD279E">
        <w:rPr>
          <w:b w:val="0"/>
          <w:sz w:val="24"/>
          <w:lang w:val="en-GB"/>
        </w:rPr>
        <w:t>Outcome:</w:t>
      </w:r>
      <w:r>
        <w:rPr>
          <w:b w:val="0"/>
          <w:sz w:val="24"/>
          <w:lang w:val="en-GB"/>
        </w:rPr>
        <w:t xml:space="preserve"> </w:t>
      </w:r>
      <w:r w:rsidR="003D61E0">
        <w:rPr>
          <w:b w:val="0"/>
          <w:sz w:val="24"/>
          <w:lang w:val="en-GB"/>
        </w:rPr>
        <w:t>Final line up</w:t>
      </w:r>
    </w:p>
    <w:p w14:paraId="565CEB77" w14:textId="77777777" w:rsidR="00B65D60" w:rsidRDefault="00B65D60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i/>
          <w:sz w:val="24"/>
          <w:lang w:val="en-GB"/>
        </w:rPr>
      </w:pPr>
    </w:p>
    <w:p w14:paraId="3E37392D" w14:textId="77777777" w:rsidR="004327CC" w:rsidRPr="004327CC" w:rsidRDefault="004327CC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i/>
          <w:sz w:val="24"/>
          <w:lang w:eastAsia="ko-KR"/>
        </w:rPr>
      </w:pPr>
    </w:p>
    <w:p w14:paraId="67993D00" w14:textId="77777777" w:rsidR="004327CC" w:rsidRPr="00217769" w:rsidRDefault="004327CC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i/>
          <w:sz w:val="24"/>
          <w:lang w:val="en-GB"/>
        </w:rPr>
      </w:pPr>
    </w:p>
    <w:p w14:paraId="6CA2ADD6" w14:textId="77777777" w:rsidR="00C95B7E" w:rsidRDefault="00810E88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i/>
          <w:sz w:val="24"/>
          <w:lang w:val="en-GB"/>
        </w:rPr>
      </w:pPr>
      <w:r w:rsidRPr="00217769">
        <w:rPr>
          <w:i/>
          <w:sz w:val="24"/>
          <w:lang w:val="en-GB"/>
        </w:rPr>
        <w:t xml:space="preserve">Project </w:t>
      </w:r>
      <w:r w:rsidR="00023FF8" w:rsidRPr="00C95B7E">
        <w:rPr>
          <w:i/>
          <w:sz w:val="24"/>
          <w:lang w:val="en-GB"/>
        </w:rPr>
        <w:t>Evaluation</w:t>
      </w:r>
    </w:p>
    <w:p w14:paraId="420165D5" w14:textId="77777777" w:rsidR="00C95B7E" w:rsidRDefault="00C95B7E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i/>
          <w:sz w:val="24"/>
          <w:lang w:val="en-GB"/>
        </w:rPr>
      </w:pPr>
    </w:p>
    <w:p w14:paraId="29351148" w14:textId="262DDDA7" w:rsidR="0094392F" w:rsidRPr="00D954BC" w:rsidRDefault="00C95B7E" w:rsidP="00040C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sz w:val="24"/>
          <w:lang w:eastAsia="ko-KR"/>
        </w:rPr>
      </w:pPr>
      <w:r w:rsidRPr="00CD3BAD">
        <w:rPr>
          <w:b w:val="0"/>
          <w:sz w:val="24"/>
          <w:lang w:val="en-GB"/>
        </w:rPr>
        <w:t>As I mentioned above,</w:t>
      </w:r>
      <w:r w:rsidR="00E1785C" w:rsidRPr="00CD3BAD">
        <w:rPr>
          <w:b w:val="0"/>
          <w:sz w:val="24"/>
          <w:lang w:val="en-GB"/>
        </w:rPr>
        <w:t xml:space="preserve"> my theme</w:t>
      </w:r>
      <w:r w:rsidRPr="00CD3BAD">
        <w:rPr>
          <w:b w:val="0"/>
          <w:sz w:val="24"/>
          <w:lang w:val="en-GB"/>
        </w:rPr>
        <w:t xml:space="preserve"> is shelter</w:t>
      </w:r>
      <w:r w:rsidR="00E1785C" w:rsidRPr="00CD3BAD">
        <w:rPr>
          <w:b w:val="0"/>
          <w:sz w:val="24"/>
          <w:lang w:val="en-GB"/>
        </w:rPr>
        <w:t xml:space="preserve"> and I chose the concept as Refugee. I will find some interesting images and their life story. </w:t>
      </w:r>
      <w:r w:rsidR="00E1785C" w:rsidRPr="00D954BC">
        <w:rPr>
          <w:sz w:val="24"/>
          <w:lang w:val="en-GB"/>
        </w:rPr>
        <w:t>They are</w:t>
      </w:r>
      <w:r w:rsidR="00E1785C" w:rsidRPr="00D954BC">
        <w:rPr>
          <w:sz w:val="24"/>
        </w:rPr>
        <w:t xml:space="preserve"> living almost like </w:t>
      </w:r>
      <w:r w:rsidR="00941512" w:rsidRPr="00D954BC">
        <w:rPr>
          <w:sz w:val="24"/>
          <w:lang w:eastAsia="ko-KR"/>
        </w:rPr>
        <w:t>wanderer a</w:t>
      </w:r>
      <w:r w:rsidR="00126EE6">
        <w:rPr>
          <w:sz w:val="24"/>
          <w:lang w:eastAsia="ko-KR"/>
        </w:rPr>
        <w:t>nd nomad. Every night they would</w:t>
      </w:r>
      <w:r w:rsidR="00941512" w:rsidRPr="00D954BC">
        <w:rPr>
          <w:sz w:val="24"/>
          <w:lang w:eastAsia="ko-KR"/>
        </w:rPr>
        <w:t xml:space="preserve"> have to build temporary </w:t>
      </w:r>
      <w:r w:rsidR="00CC0D62" w:rsidRPr="00D954BC">
        <w:rPr>
          <w:sz w:val="24"/>
          <w:lang w:eastAsia="ko-KR"/>
        </w:rPr>
        <w:t>camp</w:t>
      </w:r>
      <w:r w:rsidR="00126EE6">
        <w:rPr>
          <w:sz w:val="24"/>
          <w:lang w:eastAsia="ko-KR"/>
        </w:rPr>
        <w:t>s</w:t>
      </w:r>
      <w:r w:rsidR="00CC0D62" w:rsidRPr="00D954BC">
        <w:rPr>
          <w:sz w:val="24"/>
          <w:lang w:eastAsia="ko-KR"/>
        </w:rPr>
        <w:t>.</w:t>
      </w:r>
      <w:r w:rsidR="00131946">
        <w:rPr>
          <w:sz w:val="24"/>
          <w:lang w:eastAsia="ko-KR"/>
        </w:rPr>
        <w:t xml:space="preserve"> E</w:t>
      </w:r>
      <w:r w:rsidR="00CC0D62" w:rsidRPr="00D954BC">
        <w:rPr>
          <w:sz w:val="24"/>
          <w:lang w:eastAsia="ko-KR"/>
        </w:rPr>
        <w:t>ven though it’s not their fault</w:t>
      </w:r>
      <w:r w:rsidR="007974E5" w:rsidRPr="00D954BC">
        <w:rPr>
          <w:sz w:val="24"/>
          <w:lang w:eastAsia="ko-KR"/>
        </w:rPr>
        <w:t>,</w:t>
      </w:r>
      <w:r w:rsidR="00CC0D62" w:rsidRPr="00D954BC">
        <w:rPr>
          <w:sz w:val="24"/>
          <w:lang w:eastAsia="ko-KR"/>
        </w:rPr>
        <w:t xml:space="preserve"> each choice can be a matter of life or death</w:t>
      </w:r>
      <w:r w:rsidR="007974E5" w:rsidRPr="00D954BC">
        <w:rPr>
          <w:sz w:val="24"/>
          <w:lang w:eastAsia="ko-KR"/>
        </w:rPr>
        <w:t xml:space="preserve">. The biggest problem is </w:t>
      </w:r>
      <w:r w:rsidR="00131946">
        <w:rPr>
          <w:sz w:val="24"/>
          <w:lang w:eastAsia="ko-KR"/>
        </w:rPr>
        <w:t xml:space="preserve">that </w:t>
      </w:r>
      <w:r w:rsidR="007974E5" w:rsidRPr="00D954BC">
        <w:rPr>
          <w:sz w:val="24"/>
          <w:lang w:eastAsia="ko-KR"/>
        </w:rPr>
        <w:t xml:space="preserve">there are many countries that do not welcome them. </w:t>
      </w:r>
      <w:r w:rsidR="00E24D2E" w:rsidRPr="00D954BC">
        <w:rPr>
          <w:sz w:val="24"/>
          <w:lang w:eastAsia="ko-KR"/>
        </w:rPr>
        <w:t>The overall</w:t>
      </w:r>
      <w:r w:rsidR="007974E5" w:rsidRPr="00D954BC">
        <w:rPr>
          <w:sz w:val="24"/>
          <w:lang w:eastAsia="ko-KR"/>
        </w:rPr>
        <w:t xml:space="preserve"> aim of my project is showing the refugees’ hard life to them</w:t>
      </w:r>
      <w:r w:rsidR="00A466B6" w:rsidRPr="00D954BC">
        <w:rPr>
          <w:rFonts w:hint="eastAsia"/>
          <w:sz w:val="24"/>
          <w:lang w:eastAsia="ko-KR"/>
        </w:rPr>
        <w:t xml:space="preserve"> </w:t>
      </w:r>
      <w:r w:rsidR="00A466B6" w:rsidRPr="00D954BC">
        <w:rPr>
          <w:sz w:val="24"/>
          <w:lang w:eastAsia="ko-KR"/>
        </w:rPr>
        <w:t>and win</w:t>
      </w:r>
      <w:r w:rsidR="00EA1963">
        <w:rPr>
          <w:sz w:val="24"/>
          <w:lang w:eastAsia="ko-KR"/>
        </w:rPr>
        <w:t>n</w:t>
      </w:r>
      <w:r w:rsidR="00A466B6" w:rsidRPr="00D954BC">
        <w:rPr>
          <w:sz w:val="24"/>
          <w:lang w:eastAsia="ko-KR"/>
        </w:rPr>
        <w:t>ing them over to think again about</w:t>
      </w:r>
      <w:r w:rsidR="00031095" w:rsidRPr="00D954BC">
        <w:rPr>
          <w:rFonts w:hint="eastAsia"/>
          <w:sz w:val="24"/>
          <w:lang w:eastAsia="ko-KR"/>
        </w:rPr>
        <w:t xml:space="preserve"> </w:t>
      </w:r>
      <w:r w:rsidR="00031095" w:rsidRPr="00D954BC">
        <w:rPr>
          <w:sz w:val="24"/>
          <w:lang w:eastAsia="ko-KR"/>
        </w:rPr>
        <w:t>accepting refugees.</w:t>
      </w:r>
    </w:p>
    <w:p w14:paraId="14C47738" w14:textId="489AE5DC" w:rsidR="00A94338" w:rsidRPr="002979D0" w:rsidRDefault="00810E88" w:rsidP="002979D0">
      <w:pPr>
        <w:pStyle w:val="BodyText2"/>
        <w:tabs>
          <w:tab w:val="left" w:pos="2410"/>
          <w:tab w:val="left" w:pos="3261"/>
          <w:tab w:val="left" w:pos="4395"/>
        </w:tabs>
        <w:ind w:left="0" w:right="191"/>
        <w:jc w:val="both"/>
        <w:rPr>
          <w:b w:val="0"/>
          <w:sz w:val="24"/>
          <w:lang w:eastAsia="ko-KR"/>
        </w:rPr>
      </w:pPr>
      <w:r w:rsidRPr="00217769">
        <w:rPr>
          <w:sz w:val="24"/>
          <w:lang w:val="en-GB"/>
        </w:rPr>
        <w:tab/>
      </w:r>
    </w:p>
    <w:p w14:paraId="37331358" w14:textId="6C812474" w:rsidR="00524E7B" w:rsidRDefault="0009327B" w:rsidP="00040CD0">
      <w:pPr>
        <w:pStyle w:val="BodyText2"/>
        <w:ind w:left="0"/>
        <w:jc w:val="both"/>
        <w:rPr>
          <w:i/>
          <w:sz w:val="24"/>
          <w:lang w:val="en-GB"/>
        </w:rPr>
      </w:pPr>
      <w:r w:rsidRPr="00217769">
        <w:rPr>
          <w:i/>
          <w:sz w:val="24"/>
          <w:lang w:val="en-GB"/>
        </w:rPr>
        <w:t xml:space="preserve">Proposed Research Resources and </w:t>
      </w:r>
      <w:r w:rsidR="00524E7B" w:rsidRPr="00217769">
        <w:rPr>
          <w:i/>
          <w:sz w:val="24"/>
          <w:lang w:val="en-GB"/>
        </w:rPr>
        <w:t>Bibliography</w:t>
      </w:r>
    </w:p>
    <w:p w14:paraId="1B82CF92" w14:textId="77777777" w:rsidR="00994FEE" w:rsidRDefault="00994FEE" w:rsidP="00040CD0">
      <w:pPr>
        <w:pStyle w:val="BodyText2"/>
        <w:ind w:left="0"/>
        <w:jc w:val="both"/>
        <w:rPr>
          <w:i/>
          <w:sz w:val="24"/>
          <w:lang w:val="en-GB"/>
        </w:rPr>
      </w:pPr>
    </w:p>
    <w:p w14:paraId="0461C57F" w14:textId="7A666E28" w:rsidR="00994FEE" w:rsidRPr="00AD3FD4" w:rsidRDefault="00F63755" w:rsidP="00040CD0">
      <w:pPr>
        <w:pStyle w:val="BodyText2"/>
        <w:ind w:left="0"/>
        <w:jc w:val="both"/>
        <w:rPr>
          <w:b w:val="0"/>
          <w:sz w:val="24"/>
          <w:lang w:val="en-GB"/>
        </w:rPr>
      </w:pPr>
      <w:r w:rsidRPr="00AD3FD4">
        <w:rPr>
          <w:b w:val="0"/>
          <w:sz w:val="24"/>
          <w:lang w:val="en-GB"/>
        </w:rPr>
        <w:t>Barrie &amp; Jenkins (</w:t>
      </w:r>
      <w:proofErr w:type="gramStart"/>
      <w:r w:rsidRPr="00AD3FD4">
        <w:rPr>
          <w:b w:val="0"/>
          <w:sz w:val="24"/>
          <w:lang w:val="en-GB"/>
        </w:rPr>
        <w:t>1976 )Shelter</w:t>
      </w:r>
      <w:proofErr w:type="gramEnd"/>
      <w:r w:rsidRPr="00AD3FD4">
        <w:rPr>
          <w:b w:val="0"/>
          <w:sz w:val="24"/>
          <w:lang w:val="en-GB"/>
        </w:rPr>
        <w:t xml:space="preserve"> and society: New Studies in Vernacular Architecture.</w:t>
      </w:r>
    </w:p>
    <w:p w14:paraId="15C324C6" w14:textId="33FED48B" w:rsidR="00F63755" w:rsidRPr="00AD3FD4" w:rsidRDefault="0030576B" w:rsidP="00040CD0">
      <w:pPr>
        <w:pStyle w:val="BodyText2"/>
        <w:ind w:left="0"/>
        <w:jc w:val="both"/>
        <w:rPr>
          <w:b w:val="0"/>
          <w:sz w:val="24"/>
          <w:lang w:val="en-GB"/>
        </w:rPr>
      </w:pPr>
      <w:r w:rsidRPr="00AD3FD4">
        <w:rPr>
          <w:b w:val="0"/>
          <w:sz w:val="24"/>
          <w:lang w:val="en-GB"/>
        </w:rPr>
        <w:t>Ten Speed Press, Bolinas, California, U.S.A (1990) Shelter</w:t>
      </w:r>
    </w:p>
    <w:p w14:paraId="79365243" w14:textId="174FAE88" w:rsidR="0030576B" w:rsidRPr="00B05585" w:rsidRDefault="000B7D0F" w:rsidP="00040CD0">
      <w:pPr>
        <w:pStyle w:val="BodyText2"/>
        <w:ind w:left="0"/>
        <w:jc w:val="both"/>
        <w:rPr>
          <w:b w:val="0"/>
          <w:sz w:val="24"/>
          <w:lang w:eastAsia="ko-KR"/>
        </w:rPr>
      </w:pPr>
      <w:r w:rsidRPr="00AD3FD4">
        <w:rPr>
          <w:b w:val="0"/>
          <w:sz w:val="24"/>
          <w:lang w:val="en-GB"/>
        </w:rPr>
        <w:t>Meador, Clifton (2005) Tourist refugee</w:t>
      </w:r>
    </w:p>
    <w:p w14:paraId="36DA8E45" w14:textId="77777777" w:rsidR="00A94338" w:rsidRDefault="00A94338" w:rsidP="00040CD0">
      <w:pPr>
        <w:pStyle w:val="BodyText2"/>
        <w:ind w:left="0"/>
        <w:jc w:val="both"/>
        <w:rPr>
          <w:sz w:val="24"/>
          <w:lang w:val="en-GB"/>
        </w:rPr>
      </w:pPr>
    </w:p>
    <w:p w14:paraId="67573A1E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185D7634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548C728B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2B132D8B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19C6E851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7ECB3574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54CE8EA9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1343DC6A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2D6B7B04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0F5B1E40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35A42FE7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76CE82A9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6B77941D" w14:textId="77777777" w:rsidR="008A589E" w:rsidRDefault="008A589E" w:rsidP="00040CD0">
      <w:pPr>
        <w:pStyle w:val="BodyText2"/>
        <w:ind w:left="0"/>
        <w:jc w:val="both"/>
        <w:rPr>
          <w:sz w:val="24"/>
          <w:lang w:val="en-GB"/>
        </w:rPr>
      </w:pPr>
    </w:p>
    <w:p w14:paraId="0059AA9F" w14:textId="77777777" w:rsidR="000C7702" w:rsidRDefault="000C7702" w:rsidP="00040CD0">
      <w:pPr>
        <w:pStyle w:val="BodyText2"/>
        <w:ind w:left="0"/>
        <w:jc w:val="both"/>
        <w:rPr>
          <w:sz w:val="24"/>
          <w:lang w:val="en-GB"/>
        </w:rPr>
      </w:pPr>
    </w:p>
    <w:p w14:paraId="51943AA3" w14:textId="46BD2188" w:rsidR="00524E7B" w:rsidRPr="00217769" w:rsidRDefault="00DC569F" w:rsidP="00040CD0">
      <w:pPr>
        <w:pStyle w:val="BodyText2"/>
        <w:ind w:left="0"/>
        <w:jc w:val="both"/>
        <w:rPr>
          <w:i/>
          <w:sz w:val="24"/>
          <w:lang w:val="en-GB"/>
        </w:rPr>
      </w:pPr>
      <w:r w:rsidRPr="00217769">
        <w:rPr>
          <w:i/>
          <w:sz w:val="24"/>
          <w:lang w:val="en-GB"/>
        </w:rPr>
        <w:t xml:space="preserve">Project </w:t>
      </w:r>
      <w:r w:rsidR="00524E7B" w:rsidRPr="00217769">
        <w:rPr>
          <w:i/>
          <w:sz w:val="24"/>
          <w:lang w:val="en-GB"/>
        </w:rPr>
        <w:t>Action Plan and Timetable</w:t>
      </w:r>
      <w:r w:rsidR="007E7B7C" w:rsidRPr="00217769">
        <w:rPr>
          <w:i/>
          <w:sz w:val="24"/>
          <w:lang w:val="en-GB"/>
        </w:rPr>
        <w:t>:</w:t>
      </w:r>
    </w:p>
    <w:p w14:paraId="5375C54F" w14:textId="77777777" w:rsidR="0047631D" w:rsidRPr="00217769" w:rsidRDefault="0047631D" w:rsidP="00040CD0">
      <w:pPr>
        <w:pStyle w:val="BodyText2"/>
        <w:ind w:left="0"/>
        <w:jc w:val="both"/>
        <w:rPr>
          <w:sz w:val="24"/>
          <w:lang w:val="en-GB"/>
        </w:rPr>
      </w:pPr>
    </w:p>
    <w:p w14:paraId="253519D8" w14:textId="0776A2F7" w:rsidR="00B65D60" w:rsidRPr="00046DFD" w:rsidRDefault="00B65D60" w:rsidP="00DC569F">
      <w:pPr>
        <w:jc w:val="both"/>
        <w:rPr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06"/>
        <w:gridCol w:w="902"/>
        <w:gridCol w:w="4966"/>
        <w:gridCol w:w="2988"/>
      </w:tblGrid>
      <w:tr w:rsidR="00046DFD" w14:paraId="51610493" w14:textId="77777777" w:rsidTr="00473A1C">
        <w:tc>
          <w:tcPr>
            <w:tcW w:w="806" w:type="dxa"/>
            <w:shd w:val="clear" w:color="auto" w:fill="D9D9D9" w:themeFill="background1" w:themeFillShade="D9"/>
          </w:tcPr>
          <w:p w14:paraId="62D369A2" w14:textId="7E2DDF0F" w:rsidR="00B65D60" w:rsidRDefault="00B65D60" w:rsidP="006F1250">
            <w:pPr>
              <w:rPr>
                <w:color w:val="FF0000"/>
                <w:sz w:val="24"/>
                <w:szCs w:val="24"/>
              </w:rPr>
            </w:pPr>
            <w:r w:rsidRPr="00217769">
              <w:rPr>
                <w:rFonts w:cs="Arial"/>
                <w:sz w:val="20"/>
              </w:rPr>
              <w:br w:type="page"/>
            </w:r>
            <w:r w:rsidRPr="00217769">
              <w:rPr>
                <w:rFonts w:cs="Arial"/>
                <w:sz w:val="20"/>
              </w:rPr>
              <w:br w:type="page"/>
            </w:r>
            <w:r w:rsidRPr="00217769">
              <w:rPr>
                <w:rFonts w:cs="Arial"/>
                <w:sz w:val="20"/>
              </w:rPr>
              <w:br w:type="page"/>
              <w:t>Week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40D332EB" w14:textId="77777777" w:rsidR="00B65D60" w:rsidRPr="00217769" w:rsidRDefault="00B65D60" w:rsidP="006F1250">
            <w:pPr>
              <w:rPr>
                <w:rFonts w:cs="Arial"/>
                <w:sz w:val="20"/>
              </w:rPr>
            </w:pPr>
            <w:r w:rsidRPr="00217769">
              <w:rPr>
                <w:rFonts w:cs="Arial"/>
                <w:sz w:val="20"/>
              </w:rPr>
              <w:t>Date Week</w:t>
            </w:r>
          </w:p>
          <w:p w14:paraId="63885918" w14:textId="01552D94" w:rsidR="00B65D60" w:rsidRDefault="00B65D60" w:rsidP="006F1250">
            <w:pPr>
              <w:rPr>
                <w:color w:val="FF0000"/>
                <w:sz w:val="24"/>
                <w:szCs w:val="24"/>
              </w:rPr>
            </w:pPr>
            <w:r>
              <w:rPr>
                <w:rFonts w:cs="Arial"/>
                <w:sz w:val="20"/>
              </w:rPr>
              <w:t>beginning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00CEE77B" w14:textId="3BC22FD4" w:rsidR="00B65D60" w:rsidRDefault="00B65D60" w:rsidP="006F1250">
            <w:pPr>
              <w:rPr>
                <w:color w:val="FF0000"/>
                <w:sz w:val="24"/>
                <w:szCs w:val="24"/>
              </w:rPr>
            </w:pPr>
            <w:r w:rsidRPr="00217769">
              <w:rPr>
                <w:rFonts w:cs="Arial"/>
                <w:sz w:val="20"/>
              </w:rPr>
              <w:t>Activity / What you are intending to do - including independent study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C931388" w14:textId="23B1A02D" w:rsidR="00B65D60" w:rsidRDefault="00B65D60" w:rsidP="006F1250">
            <w:pPr>
              <w:rPr>
                <w:color w:val="FF0000"/>
                <w:sz w:val="24"/>
                <w:szCs w:val="24"/>
              </w:rPr>
            </w:pPr>
            <w:r w:rsidRPr="00217769">
              <w:rPr>
                <w:rFonts w:cs="Arial"/>
                <w:sz w:val="20"/>
              </w:rPr>
              <w:t>Resources / What you will need to do it - including access to workshops</w:t>
            </w:r>
          </w:p>
        </w:tc>
      </w:tr>
      <w:tr w:rsidR="00046DFD" w14:paraId="52F5639A" w14:textId="77777777" w:rsidTr="00473A1C">
        <w:trPr>
          <w:trHeight w:val="1077"/>
        </w:trPr>
        <w:tc>
          <w:tcPr>
            <w:tcW w:w="806" w:type="dxa"/>
          </w:tcPr>
          <w:p w14:paraId="081B75E4" w14:textId="77777777" w:rsidR="00B65D60" w:rsidRPr="008421EF" w:rsidRDefault="00B65D60" w:rsidP="00B65D60">
            <w:pPr>
              <w:jc w:val="center"/>
              <w:rPr>
                <w:color w:val="auto"/>
                <w:sz w:val="22"/>
              </w:rPr>
            </w:pPr>
          </w:p>
          <w:p w14:paraId="20866DEB" w14:textId="77777777" w:rsidR="00B65D60" w:rsidRPr="008421EF" w:rsidRDefault="00B65D60" w:rsidP="00B65D60">
            <w:pPr>
              <w:jc w:val="center"/>
              <w:rPr>
                <w:bCs w:val="0"/>
                <w:color w:val="auto"/>
                <w:sz w:val="22"/>
              </w:rPr>
            </w:pPr>
            <w:r w:rsidRPr="008421EF">
              <w:rPr>
                <w:color w:val="auto"/>
                <w:sz w:val="22"/>
              </w:rPr>
              <w:t>Week 23</w:t>
            </w:r>
          </w:p>
          <w:p w14:paraId="0AC51CB2" w14:textId="77777777" w:rsidR="00B65D60" w:rsidRPr="008421EF" w:rsidRDefault="00B65D60" w:rsidP="00B65D6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02" w:type="dxa"/>
          </w:tcPr>
          <w:p w14:paraId="60338BCA" w14:textId="77777777" w:rsidR="00B65D60" w:rsidRPr="008421EF" w:rsidRDefault="00B65D60" w:rsidP="00582710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4869FCC" w14:textId="77777777" w:rsidR="00B65D60" w:rsidRPr="008421EF" w:rsidRDefault="00B65D60" w:rsidP="00582710">
            <w:pPr>
              <w:jc w:val="center"/>
              <w:rPr>
                <w:color w:val="auto"/>
                <w:sz w:val="22"/>
                <w:szCs w:val="22"/>
              </w:rPr>
            </w:pPr>
            <w:r w:rsidRPr="008421EF">
              <w:rPr>
                <w:color w:val="auto"/>
                <w:sz w:val="22"/>
                <w:szCs w:val="22"/>
              </w:rPr>
              <w:t>Feb</w:t>
            </w:r>
          </w:p>
          <w:p w14:paraId="46EA7E94" w14:textId="0E5EBB66" w:rsidR="00B65D60" w:rsidRPr="008421EF" w:rsidRDefault="00B65D60" w:rsidP="008421EF">
            <w:pPr>
              <w:jc w:val="center"/>
              <w:rPr>
                <w:color w:val="auto"/>
                <w:sz w:val="24"/>
                <w:szCs w:val="24"/>
              </w:rPr>
            </w:pPr>
            <w:r w:rsidRPr="008421EF">
              <w:rPr>
                <w:color w:val="auto"/>
                <w:sz w:val="22"/>
                <w:szCs w:val="22"/>
              </w:rPr>
              <w:t>2</w:t>
            </w:r>
            <w:r w:rsidR="008421EF" w:rsidRPr="008421EF">
              <w:rPr>
                <w:color w:val="auto"/>
                <w:sz w:val="22"/>
                <w:szCs w:val="22"/>
              </w:rPr>
              <w:t>0th</w:t>
            </w:r>
          </w:p>
        </w:tc>
        <w:tc>
          <w:tcPr>
            <w:tcW w:w="4966" w:type="dxa"/>
          </w:tcPr>
          <w:p w14:paraId="0D05AE7C" w14:textId="77777777" w:rsidR="008A589E" w:rsidRDefault="008A589E" w:rsidP="00B65D60">
            <w:pPr>
              <w:jc w:val="both"/>
              <w:rPr>
                <w:color w:val="auto"/>
                <w:sz w:val="22"/>
                <w:szCs w:val="22"/>
                <w:lang w:eastAsia="ko-KR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ko-KR"/>
              </w:rPr>
              <w:t xml:space="preserve">        </w:t>
            </w:r>
          </w:p>
          <w:p w14:paraId="2D06CA29" w14:textId="3761EF25" w:rsidR="00B65D60" w:rsidRPr="008421EF" w:rsidRDefault="008A589E" w:rsidP="00B65D60">
            <w:pPr>
              <w:jc w:val="both"/>
              <w:rPr>
                <w:color w:val="auto"/>
                <w:sz w:val="22"/>
                <w:szCs w:val="22"/>
                <w:lang w:eastAsia="ko-KR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ko-KR"/>
              </w:rPr>
              <w:t xml:space="preserve">          </w:t>
            </w:r>
            <w:r w:rsidR="008421EF" w:rsidRPr="008421EF">
              <w:rPr>
                <w:color w:val="auto"/>
                <w:sz w:val="22"/>
                <w:szCs w:val="22"/>
              </w:rPr>
              <w:t>Independent Research Week</w:t>
            </w:r>
          </w:p>
        </w:tc>
        <w:tc>
          <w:tcPr>
            <w:tcW w:w="2988" w:type="dxa"/>
          </w:tcPr>
          <w:p w14:paraId="78864AED" w14:textId="5C75ABFA" w:rsidR="00B65D60" w:rsidRPr="00B05A61" w:rsidRDefault="00B05A61" w:rsidP="00B65D60">
            <w:pPr>
              <w:jc w:val="both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Using library, </w:t>
            </w:r>
            <w:r w:rsidR="00E810EF">
              <w:rPr>
                <w:color w:val="auto"/>
                <w:sz w:val="22"/>
                <w:szCs w:val="22"/>
                <w:lang w:val="en-US"/>
              </w:rPr>
              <w:t>Going gallery</w:t>
            </w:r>
          </w:p>
        </w:tc>
      </w:tr>
      <w:tr w:rsidR="00046DFD" w14:paraId="4F4484E6" w14:textId="77777777" w:rsidTr="00473A1C">
        <w:tc>
          <w:tcPr>
            <w:tcW w:w="806" w:type="dxa"/>
          </w:tcPr>
          <w:p w14:paraId="2BA48C55" w14:textId="77777777" w:rsidR="00B65D60" w:rsidRPr="008421EF" w:rsidRDefault="00B65D60" w:rsidP="006F1250">
            <w:pPr>
              <w:jc w:val="center"/>
              <w:rPr>
                <w:color w:val="auto"/>
                <w:sz w:val="22"/>
              </w:rPr>
            </w:pPr>
          </w:p>
          <w:p w14:paraId="62A86EF8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</w:rPr>
            </w:pPr>
            <w:r w:rsidRPr="008421EF">
              <w:rPr>
                <w:color w:val="auto"/>
                <w:sz w:val="22"/>
              </w:rPr>
              <w:t>Week 24</w:t>
            </w:r>
          </w:p>
          <w:p w14:paraId="2AFAEE60" w14:textId="77777777" w:rsidR="00B65D60" w:rsidRPr="008421EF" w:rsidRDefault="00B65D60" w:rsidP="006F12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2" w:type="dxa"/>
          </w:tcPr>
          <w:p w14:paraId="72B614FB" w14:textId="77777777" w:rsidR="00B65D60" w:rsidRPr="008421EF" w:rsidRDefault="00B65D60" w:rsidP="006F1250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4E4FC8CF" w14:textId="77777777" w:rsidR="00B65D60" w:rsidRPr="008421EF" w:rsidRDefault="00B65D60" w:rsidP="006F1250">
            <w:pPr>
              <w:jc w:val="center"/>
              <w:rPr>
                <w:color w:val="auto"/>
                <w:sz w:val="22"/>
                <w:szCs w:val="22"/>
              </w:rPr>
            </w:pPr>
            <w:r w:rsidRPr="008421EF">
              <w:rPr>
                <w:color w:val="auto"/>
                <w:sz w:val="22"/>
                <w:szCs w:val="22"/>
              </w:rPr>
              <w:t>Feb</w:t>
            </w:r>
          </w:p>
          <w:p w14:paraId="65D78F21" w14:textId="59574FC0" w:rsidR="00B65D60" w:rsidRPr="008421EF" w:rsidRDefault="008421EF" w:rsidP="006F1250">
            <w:pPr>
              <w:jc w:val="center"/>
              <w:rPr>
                <w:color w:val="auto"/>
                <w:sz w:val="22"/>
                <w:szCs w:val="22"/>
              </w:rPr>
            </w:pPr>
            <w:r w:rsidRPr="008421EF">
              <w:rPr>
                <w:color w:val="auto"/>
                <w:sz w:val="22"/>
                <w:szCs w:val="22"/>
              </w:rPr>
              <w:t>27</w:t>
            </w:r>
            <w:r w:rsidR="00B65D60" w:rsidRPr="008421EF">
              <w:rPr>
                <w:color w:val="auto"/>
                <w:sz w:val="22"/>
                <w:szCs w:val="22"/>
              </w:rPr>
              <w:t>th</w:t>
            </w:r>
          </w:p>
          <w:p w14:paraId="7797B422" w14:textId="77777777" w:rsidR="00B65D60" w:rsidRPr="008421EF" w:rsidRDefault="00B65D60" w:rsidP="006F12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6" w:type="dxa"/>
          </w:tcPr>
          <w:p w14:paraId="526CEC1D" w14:textId="77777777" w:rsidR="00B65D60" w:rsidRDefault="00DD7030" w:rsidP="00046DFD">
            <w:pPr>
              <w:pStyle w:val="NormalWeb"/>
              <w:shd w:val="clear" w:color="auto" w:fill="FFFFFF"/>
              <w:rPr>
                <w:rFonts w:ascii="ArialMT" w:hAnsi="ArialMT" w:cs="ArialMT"/>
                <w:sz w:val="22"/>
                <w:szCs w:val="22"/>
                <w:lang w:eastAsia="ko-KR"/>
              </w:rPr>
            </w:pPr>
            <w:r w:rsidRPr="00046DFD">
              <w:rPr>
                <w:sz w:val="22"/>
                <w:szCs w:val="22"/>
              </w:rPr>
              <w:t>Draft proposal hand in</w:t>
            </w:r>
            <w:r w:rsidR="008757E4" w:rsidRPr="00046DFD">
              <w:rPr>
                <w:sz w:val="22"/>
                <w:szCs w:val="22"/>
              </w:rPr>
              <w:t xml:space="preserve">, </w:t>
            </w:r>
            <w:r w:rsidR="00046DFD" w:rsidRPr="00046DFD">
              <w:rPr>
                <w:rFonts w:ascii="ArialMT" w:hAnsi="ArialMT" w:cs="ArialMT"/>
                <w:sz w:val="22"/>
                <w:szCs w:val="22"/>
                <w:lang w:eastAsia="ko-KR"/>
              </w:rPr>
              <w:t>Presentation of visuals reflecting individual themes and research. Self-directed study. Finding out what is lack.</w:t>
            </w:r>
          </w:p>
          <w:p w14:paraId="11E685B3" w14:textId="4A436CB3" w:rsidR="00046DFD" w:rsidRPr="00046DFD" w:rsidRDefault="00046DFD" w:rsidP="00046DFD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2988" w:type="dxa"/>
          </w:tcPr>
          <w:p w14:paraId="53A3D58E" w14:textId="77777777" w:rsidR="00B65D60" w:rsidRPr="008421EF" w:rsidRDefault="00B65D60" w:rsidP="00B65D60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46DFD" w14:paraId="37D55FD4" w14:textId="77777777" w:rsidTr="00473A1C">
        <w:tc>
          <w:tcPr>
            <w:tcW w:w="806" w:type="dxa"/>
          </w:tcPr>
          <w:p w14:paraId="62EAA1EA" w14:textId="77777777" w:rsidR="00B65D60" w:rsidRPr="008421EF" w:rsidRDefault="00B65D60" w:rsidP="006F1250">
            <w:pPr>
              <w:jc w:val="center"/>
              <w:rPr>
                <w:color w:val="auto"/>
                <w:sz w:val="22"/>
              </w:rPr>
            </w:pPr>
          </w:p>
          <w:p w14:paraId="5E5284B1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</w:rPr>
            </w:pPr>
            <w:r w:rsidRPr="008421EF">
              <w:rPr>
                <w:color w:val="auto"/>
                <w:sz w:val="22"/>
              </w:rPr>
              <w:t>Week 25</w:t>
            </w:r>
          </w:p>
          <w:p w14:paraId="12AB3D01" w14:textId="77777777" w:rsidR="00B65D60" w:rsidRPr="008421EF" w:rsidRDefault="00B65D60" w:rsidP="006F12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2" w:type="dxa"/>
          </w:tcPr>
          <w:p w14:paraId="1EB96FB7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  <w:p w14:paraId="4E5013D9" w14:textId="330CB8E8" w:rsidR="00B65D60" w:rsidRPr="008421EF" w:rsidRDefault="008421EF" w:rsidP="006F1250">
            <w:pPr>
              <w:jc w:val="center"/>
              <w:rPr>
                <w:color w:val="auto"/>
                <w:sz w:val="24"/>
                <w:szCs w:val="24"/>
              </w:rPr>
            </w:pPr>
            <w:r w:rsidRPr="008421EF">
              <w:rPr>
                <w:bCs w:val="0"/>
                <w:color w:val="auto"/>
                <w:sz w:val="22"/>
                <w:szCs w:val="22"/>
              </w:rPr>
              <w:t>March 6</w:t>
            </w:r>
            <w:r w:rsidR="00B65D60" w:rsidRPr="008421EF">
              <w:rPr>
                <w:bCs w:val="0"/>
                <w:color w:val="auto"/>
                <w:sz w:val="22"/>
                <w:szCs w:val="22"/>
              </w:rPr>
              <w:t>th</w:t>
            </w:r>
          </w:p>
        </w:tc>
        <w:tc>
          <w:tcPr>
            <w:tcW w:w="4966" w:type="dxa"/>
          </w:tcPr>
          <w:p w14:paraId="7116466B" w14:textId="4C4870FE" w:rsidR="00B65D60" w:rsidRPr="00046DFD" w:rsidRDefault="00046DFD" w:rsidP="00B65D60">
            <w:pPr>
              <w:jc w:val="both"/>
              <w:rPr>
                <w:color w:val="auto"/>
                <w:sz w:val="22"/>
                <w:szCs w:val="22"/>
                <w:lang w:val="en-US" w:eastAsia="ko-KR"/>
              </w:rPr>
            </w:pPr>
            <w:r>
              <w:rPr>
                <w:color w:val="auto"/>
                <w:sz w:val="22"/>
                <w:szCs w:val="22"/>
                <w:lang w:val="en-US" w:eastAsia="ko-KR"/>
              </w:rPr>
              <w:t>Collaging with unusual fabrics and doing 3D works like manipulating 3D structure or patterns by using paper or unique fabric</w:t>
            </w:r>
          </w:p>
        </w:tc>
        <w:tc>
          <w:tcPr>
            <w:tcW w:w="2988" w:type="dxa"/>
          </w:tcPr>
          <w:p w14:paraId="7E9867DC" w14:textId="77777777" w:rsidR="00B65D60" w:rsidRPr="008421EF" w:rsidRDefault="00B65D60" w:rsidP="00B65D60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46DFD" w14:paraId="5781911D" w14:textId="77777777" w:rsidTr="00473A1C">
        <w:trPr>
          <w:trHeight w:val="770"/>
        </w:trPr>
        <w:tc>
          <w:tcPr>
            <w:tcW w:w="806" w:type="dxa"/>
          </w:tcPr>
          <w:p w14:paraId="488A68E7" w14:textId="77777777" w:rsidR="00B65D60" w:rsidRPr="008421EF" w:rsidRDefault="00B65D60" w:rsidP="006F1250">
            <w:pPr>
              <w:jc w:val="center"/>
              <w:rPr>
                <w:color w:val="auto"/>
                <w:sz w:val="22"/>
              </w:rPr>
            </w:pPr>
          </w:p>
          <w:p w14:paraId="0FCA1A11" w14:textId="00E74AED" w:rsidR="00B65D60" w:rsidRPr="008421EF" w:rsidRDefault="00B65D60" w:rsidP="006F1250">
            <w:pPr>
              <w:jc w:val="center"/>
              <w:rPr>
                <w:color w:val="auto"/>
                <w:sz w:val="24"/>
                <w:szCs w:val="24"/>
              </w:rPr>
            </w:pPr>
            <w:r w:rsidRPr="008421EF">
              <w:rPr>
                <w:color w:val="auto"/>
                <w:sz w:val="22"/>
              </w:rPr>
              <w:t>Week 26</w:t>
            </w:r>
          </w:p>
        </w:tc>
        <w:tc>
          <w:tcPr>
            <w:tcW w:w="902" w:type="dxa"/>
          </w:tcPr>
          <w:p w14:paraId="443213E1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  <w:p w14:paraId="5756ADAE" w14:textId="4D89963A" w:rsidR="00B65D60" w:rsidRPr="008421EF" w:rsidRDefault="008421EF" w:rsidP="006F1250">
            <w:pPr>
              <w:jc w:val="center"/>
              <w:rPr>
                <w:color w:val="auto"/>
                <w:sz w:val="24"/>
                <w:szCs w:val="24"/>
              </w:rPr>
            </w:pPr>
            <w:r w:rsidRPr="008421EF">
              <w:rPr>
                <w:bCs w:val="0"/>
                <w:color w:val="auto"/>
                <w:sz w:val="22"/>
                <w:szCs w:val="22"/>
              </w:rPr>
              <w:t>March 13</w:t>
            </w:r>
            <w:r w:rsidR="00B65D60" w:rsidRPr="008421EF">
              <w:rPr>
                <w:bCs w:val="0"/>
                <w:color w:val="auto"/>
                <w:sz w:val="22"/>
                <w:szCs w:val="22"/>
              </w:rPr>
              <w:t>th</w:t>
            </w:r>
          </w:p>
        </w:tc>
        <w:tc>
          <w:tcPr>
            <w:tcW w:w="4966" w:type="dxa"/>
          </w:tcPr>
          <w:p w14:paraId="3351CC32" w14:textId="0EF59D84" w:rsidR="00B65D60" w:rsidRPr="008421EF" w:rsidRDefault="008421EF" w:rsidP="00B65D60">
            <w:pPr>
              <w:jc w:val="both"/>
              <w:rPr>
                <w:color w:val="auto"/>
                <w:sz w:val="22"/>
                <w:szCs w:val="22"/>
              </w:rPr>
            </w:pPr>
            <w:r w:rsidRPr="008421EF">
              <w:rPr>
                <w:color w:val="auto"/>
                <w:sz w:val="22"/>
                <w:szCs w:val="22"/>
              </w:rPr>
              <w:t>Progress Tutorials</w:t>
            </w:r>
          </w:p>
        </w:tc>
        <w:tc>
          <w:tcPr>
            <w:tcW w:w="2988" w:type="dxa"/>
          </w:tcPr>
          <w:p w14:paraId="641367CA" w14:textId="77777777" w:rsidR="00B65D60" w:rsidRPr="008421EF" w:rsidRDefault="00B65D60" w:rsidP="00B65D60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46DFD" w14:paraId="7248D32A" w14:textId="77777777" w:rsidTr="00473A1C">
        <w:tc>
          <w:tcPr>
            <w:tcW w:w="806" w:type="dxa"/>
          </w:tcPr>
          <w:p w14:paraId="14D1C412" w14:textId="77777777" w:rsidR="00B65D60" w:rsidRPr="008421EF" w:rsidRDefault="00B65D60" w:rsidP="006F1250">
            <w:pPr>
              <w:jc w:val="center"/>
              <w:rPr>
                <w:color w:val="auto"/>
                <w:sz w:val="22"/>
              </w:rPr>
            </w:pPr>
          </w:p>
          <w:p w14:paraId="4E5B9046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</w:rPr>
            </w:pPr>
            <w:r w:rsidRPr="008421EF">
              <w:rPr>
                <w:color w:val="auto"/>
                <w:sz w:val="22"/>
              </w:rPr>
              <w:t>Week 27</w:t>
            </w:r>
          </w:p>
          <w:p w14:paraId="20A8F27C" w14:textId="77777777" w:rsidR="00B65D60" w:rsidRPr="008421EF" w:rsidRDefault="00B65D60" w:rsidP="006F12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2" w:type="dxa"/>
          </w:tcPr>
          <w:p w14:paraId="29BAADF0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  <w:p w14:paraId="0C6B3692" w14:textId="1DD0CD52" w:rsidR="00B65D60" w:rsidRPr="008421EF" w:rsidRDefault="00B65D60" w:rsidP="006F1250">
            <w:pPr>
              <w:jc w:val="center"/>
              <w:rPr>
                <w:color w:val="auto"/>
                <w:sz w:val="24"/>
                <w:szCs w:val="24"/>
              </w:rPr>
            </w:pPr>
            <w:r w:rsidRPr="008421EF">
              <w:rPr>
                <w:bCs w:val="0"/>
                <w:color w:val="auto"/>
                <w:sz w:val="22"/>
                <w:szCs w:val="22"/>
              </w:rPr>
              <w:t xml:space="preserve">March </w:t>
            </w:r>
            <w:r w:rsidR="008421EF" w:rsidRPr="008421EF">
              <w:rPr>
                <w:bCs w:val="0"/>
                <w:color w:val="auto"/>
                <w:sz w:val="22"/>
                <w:szCs w:val="22"/>
              </w:rPr>
              <w:t>20th</w:t>
            </w:r>
          </w:p>
        </w:tc>
        <w:tc>
          <w:tcPr>
            <w:tcW w:w="4966" w:type="dxa"/>
          </w:tcPr>
          <w:p w14:paraId="0819495F" w14:textId="50D63AD8" w:rsidR="00B65D60" w:rsidRPr="003A1339" w:rsidRDefault="00DB6475" w:rsidP="00FB619E">
            <w:pPr>
              <w:jc w:val="both"/>
              <w:rPr>
                <w:color w:val="auto"/>
                <w:sz w:val="22"/>
                <w:szCs w:val="22"/>
                <w:lang w:val="en-US" w:eastAsia="ko-KR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Modifying the previous</w:t>
            </w:r>
            <w:r w:rsidR="003A1339">
              <w:rPr>
                <w:color w:val="auto"/>
                <w:sz w:val="22"/>
                <w:szCs w:val="22"/>
                <w:lang w:val="en-US"/>
              </w:rPr>
              <w:t xml:space="preserve"> works</w:t>
            </w:r>
            <w:r w:rsidR="00FB619E">
              <w:rPr>
                <w:color w:val="auto"/>
                <w:sz w:val="22"/>
                <w:szCs w:val="22"/>
                <w:lang w:val="en-US"/>
              </w:rPr>
              <w:t xml:space="preserve"> and think again about next st</w:t>
            </w:r>
            <w:r w:rsidR="00FB619E">
              <w:rPr>
                <w:color w:val="auto"/>
                <w:sz w:val="22"/>
                <w:szCs w:val="22"/>
                <w:lang w:val="en-US" w:eastAsia="ko-KR"/>
              </w:rPr>
              <w:t>ep of developing.</w:t>
            </w:r>
            <w:r w:rsidR="003A1339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8" w:type="dxa"/>
          </w:tcPr>
          <w:p w14:paraId="62D5A351" w14:textId="77777777" w:rsidR="00B65D60" w:rsidRPr="008421EF" w:rsidRDefault="00B65D60" w:rsidP="00B65D60">
            <w:pPr>
              <w:rPr>
                <w:rFonts w:cs="Arial"/>
                <w:color w:val="auto"/>
                <w:sz w:val="22"/>
                <w:szCs w:val="22"/>
              </w:rPr>
            </w:pPr>
          </w:p>
          <w:p w14:paraId="38E74A25" w14:textId="77777777" w:rsidR="00B65D60" w:rsidRPr="008421EF" w:rsidRDefault="00B65D60" w:rsidP="00B65D60">
            <w:pPr>
              <w:rPr>
                <w:rFonts w:cs="Arial"/>
                <w:color w:val="auto"/>
                <w:sz w:val="22"/>
                <w:szCs w:val="22"/>
              </w:rPr>
            </w:pPr>
          </w:p>
          <w:p w14:paraId="1C14409D" w14:textId="77777777" w:rsidR="00B65D60" w:rsidRPr="008421EF" w:rsidRDefault="00B65D60" w:rsidP="00B65D60">
            <w:pPr>
              <w:rPr>
                <w:rFonts w:cs="Arial"/>
                <w:color w:val="auto"/>
                <w:sz w:val="22"/>
                <w:szCs w:val="22"/>
              </w:rPr>
            </w:pPr>
          </w:p>
          <w:p w14:paraId="4D207C2E" w14:textId="77777777" w:rsidR="00B65D60" w:rsidRPr="008421EF" w:rsidRDefault="00B65D60" w:rsidP="00B65D60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46DFD" w14:paraId="0FD7CDE1" w14:textId="77777777" w:rsidTr="00473A1C">
        <w:tc>
          <w:tcPr>
            <w:tcW w:w="806" w:type="dxa"/>
            <w:shd w:val="clear" w:color="auto" w:fill="D9D9D9" w:themeFill="background1" w:themeFillShade="D9"/>
          </w:tcPr>
          <w:p w14:paraId="4FFF9256" w14:textId="77777777" w:rsidR="00B65D60" w:rsidRPr="008421EF" w:rsidRDefault="00B65D60" w:rsidP="006F1250">
            <w:pPr>
              <w:jc w:val="center"/>
              <w:rPr>
                <w:color w:val="auto"/>
                <w:sz w:val="22"/>
              </w:rPr>
            </w:pPr>
          </w:p>
          <w:p w14:paraId="1A9DDC23" w14:textId="2CC6ADCB" w:rsidR="00B65D60" w:rsidRPr="008421EF" w:rsidRDefault="00B65D60" w:rsidP="006F1250">
            <w:pPr>
              <w:jc w:val="center"/>
              <w:rPr>
                <w:color w:val="auto"/>
                <w:sz w:val="22"/>
              </w:rPr>
            </w:pPr>
            <w:r w:rsidRPr="008421EF">
              <w:rPr>
                <w:color w:val="auto"/>
                <w:sz w:val="22"/>
              </w:rPr>
              <w:t>Easter</w:t>
            </w:r>
            <w:r w:rsidR="008421EF" w:rsidRPr="008421EF">
              <w:rPr>
                <w:color w:val="auto"/>
                <w:sz w:val="22"/>
              </w:rPr>
              <w:t xml:space="preserve"> Break </w:t>
            </w:r>
          </w:p>
          <w:p w14:paraId="3512FDF6" w14:textId="77777777" w:rsidR="00B65D60" w:rsidRPr="008421EF" w:rsidRDefault="00B65D60" w:rsidP="006F1250">
            <w:pPr>
              <w:jc w:val="center"/>
              <w:rPr>
                <w:color w:val="auto"/>
                <w:sz w:val="22"/>
              </w:rPr>
            </w:pPr>
            <w:r w:rsidRPr="008421EF">
              <w:rPr>
                <w:color w:val="auto"/>
                <w:sz w:val="22"/>
              </w:rPr>
              <w:t>Week</w:t>
            </w:r>
          </w:p>
          <w:p w14:paraId="6ED9E605" w14:textId="34A598A4" w:rsidR="00B65D60" w:rsidRPr="008421EF" w:rsidRDefault="00B65D60" w:rsidP="006F1250">
            <w:pPr>
              <w:jc w:val="center"/>
              <w:rPr>
                <w:color w:val="auto"/>
                <w:sz w:val="24"/>
                <w:szCs w:val="24"/>
              </w:rPr>
            </w:pPr>
            <w:r w:rsidRPr="008421EF">
              <w:rPr>
                <w:color w:val="auto"/>
                <w:sz w:val="22"/>
              </w:rPr>
              <w:t>1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4FDD8FFD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  <w:p w14:paraId="385A4015" w14:textId="2C113FBB" w:rsidR="00B65D60" w:rsidRPr="008421EF" w:rsidRDefault="008421EF" w:rsidP="006F1250">
            <w:pPr>
              <w:jc w:val="center"/>
              <w:rPr>
                <w:color w:val="auto"/>
                <w:sz w:val="24"/>
                <w:szCs w:val="24"/>
              </w:rPr>
            </w:pPr>
            <w:r w:rsidRPr="008421EF">
              <w:rPr>
                <w:bCs w:val="0"/>
                <w:color w:val="auto"/>
                <w:sz w:val="22"/>
                <w:szCs w:val="22"/>
              </w:rPr>
              <w:t>March 27</w:t>
            </w:r>
            <w:r w:rsidR="00B65D60" w:rsidRPr="008421EF">
              <w:rPr>
                <w:bCs w:val="0"/>
                <w:color w:val="auto"/>
                <w:sz w:val="22"/>
                <w:szCs w:val="22"/>
              </w:rPr>
              <w:t>th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7D262027" w14:textId="77777777" w:rsidR="00B65D60" w:rsidRPr="008421EF" w:rsidRDefault="00B65D60" w:rsidP="00B65D60">
            <w:pPr>
              <w:rPr>
                <w:rFonts w:cs="Arial"/>
                <w:color w:val="auto"/>
                <w:sz w:val="22"/>
                <w:szCs w:val="22"/>
              </w:rPr>
            </w:pPr>
          </w:p>
          <w:p w14:paraId="79593F9D" w14:textId="05A780E1" w:rsidR="00B65D60" w:rsidRPr="00B76548" w:rsidRDefault="00BD5289" w:rsidP="00B65D60">
            <w:pPr>
              <w:jc w:val="both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B76548">
              <w:rPr>
                <w:color w:val="auto"/>
                <w:sz w:val="22"/>
                <w:szCs w:val="22"/>
                <w:lang w:val="en-US"/>
              </w:rPr>
              <w:t>Visiting various museum and gallery to ins</w:t>
            </w:r>
            <w:r w:rsidR="00B76548" w:rsidRPr="00B76548">
              <w:rPr>
                <w:color w:val="auto"/>
                <w:sz w:val="22"/>
                <w:szCs w:val="22"/>
                <w:lang w:val="en-US"/>
              </w:rPr>
              <w:t>pire me about my concept and on my development process.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FEA7001" w14:textId="3AAC74B4" w:rsidR="00B65D60" w:rsidRPr="008421EF" w:rsidRDefault="00B65D60" w:rsidP="00B65D60">
            <w:pPr>
              <w:jc w:val="both"/>
              <w:rPr>
                <w:color w:val="auto"/>
                <w:sz w:val="22"/>
                <w:szCs w:val="22"/>
              </w:rPr>
            </w:pPr>
            <w:r w:rsidRPr="008421EF">
              <w:rPr>
                <w:color w:val="auto"/>
                <w:sz w:val="22"/>
                <w:szCs w:val="22"/>
              </w:rPr>
              <w:t>Workshops closed</w:t>
            </w:r>
          </w:p>
        </w:tc>
      </w:tr>
      <w:tr w:rsidR="00046DFD" w14:paraId="58A77020" w14:textId="77777777" w:rsidTr="00473A1C">
        <w:tc>
          <w:tcPr>
            <w:tcW w:w="806" w:type="dxa"/>
            <w:shd w:val="clear" w:color="auto" w:fill="D9D9D9" w:themeFill="background1" w:themeFillShade="D9"/>
          </w:tcPr>
          <w:p w14:paraId="0505E39A" w14:textId="77777777" w:rsidR="00B65D60" w:rsidRPr="008421EF" w:rsidRDefault="00B65D60" w:rsidP="006F1250">
            <w:pPr>
              <w:jc w:val="center"/>
              <w:rPr>
                <w:color w:val="auto"/>
                <w:sz w:val="22"/>
              </w:rPr>
            </w:pPr>
          </w:p>
          <w:p w14:paraId="41228082" w14:textId="77777777" w:rsidR="008421EF" w:rsidRPr="008421EF" w:rsidRDefault="008421EF" w:rsidP="008421EF">
            <w:pPr>
              <w:jc w:val="center"/>
              <w:rPr>
                <w:color w:val="auto"/>
                <w:sz w:val="22"/>
              </w:rPr>
            </w:pPr>
            <w:r w:rsidRPr="008421EF">
              <w:rPr>
                <w:color w:val="auto"/>
                <w:sz w:val="22"/>
              </w:rPr>
              <w:t xml:space="preserve">Easter Break </w:t>
            </w:r>
          </w:p>
          <w:p w14:paraId="6EFED9D7" w14:textId="5C341F2D" w:rsidR="00B65D60" w:rsidRPr="008421EF" w:rsidRDefault="008421EF" w:rsidP="008421EF">
            <w:pPr>
              <w:jc w:val="center"/>
              <w:rPr>
                <w:color w:val="auto"/>
                <w:sz w:val="22"/>
              </w:rPr>
            </w:pPr>
            <w:r w:rsidRPr="008421EF">
              <w:rPr>
                <w:color w:val="auto"/>
                <w:sz w:val="22"/>
              </w:rPr>
              <w:t>Week</w:t>
            </w:r>
          </w:p>
          <w:p w14:paraId="69989B76" w14:textId="41F812A1" w:rsidR="00B65D60" w:rsidRPr="008421EF" w:rsidRDefault="00B65D60" w:rsidP="006F1250">
            <w:pPr>
              <w:jc w:val="center"/>
              <w:rPr>
                <w:color w:val="auto"/>
                <w:sz w:val="24"/>
                <w:szCs w:val="24"/>
              </w:rPr>
            </w:pPr>
            <w:r w:rsidRPr="008421EF">
              <w:rPr>
                <w:color w:val="auto"/>
                <w:sz w:val="22"/>
              </w:rPr>
              <w:t>2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64EF7856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  <w:p w14:paraId="51E870E1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8421EF">
              <w:rPr>
                <w:bCs w:val="0"/>
                <w:color w:val="auto"/>
                <w:sz w:val="22"/>
                <w:szCs w:val="22"/>
              </w:rPr>
              <w:t>April</w:t>
            </w:r>
          </w:p>
          <w:p w14:paraId="1E90FD66" w14:textId="3471C654" w:rsidR="00B65D60" w:rsidRPr="008421EF" w:rsidRDefault="008421EF" w:rsidP="006F1250">
            <w:pPr>
              <w:jc w:val="center"/>
              <w:rPr>
                <w:color w:val="auto"/>
                <w:sz w:val="24"/>
                <w:szCs w:val="24"/>
              </w:rPr>
            </w:pPr>
            <w:r w:rsidRPr="008421EF">
              <w:rPr>
                <w:bCs w:val="0"/>
                <w:color w:val="auto"/>
                <w:sz w:val="22"/>
                <w:szCs w:val="22"/>
              </w:rPr>
              <w:t>3rd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3B55EB60" w14:textId="4C3D9E8B" w:rsidR="00B65D60" w:rsidRPr="008421EF" w:rsidRDefault="00B76548" w:rsidP="00B65D60">
            <w:pPr>
              <w:jc w:val="both"/>
              <w:rPr>
                <w:color w:val="auto"/>
                <w:sz w:val="22"/>
                <w:szCs w:val="22"/>
                <w:lang w:eastAsia="ko-KR"/>
              </w:rPr>
            </w:pPr>
            <w:r w:rsidRPr="00B76548">
              <w:rPr>
                <w:color w:val="auto"/>
                <w:sz w:val="22"/>
                <w:szCs w:val="22"/>
                <w:lang w:val="en-US"/>
              </w:rPr>
              <w:t>Visiting various museum and gallery to inspire me about my concept and on my development process.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And doing </w:t>
            </w:r>
            <w:r>
              <w:rPr>
                <w:rFonts w:hint="eastAsia"/>
                <w:color w:val="auto"/>
                <w:sz w:val="22"/>
                <w:szCs w:val="22"/>
                <w:lang w:val="en-US" w:eastAsia="ko-KR"/>
              </w:rPr>
              <w:t>3</w:t>
            </w:r>
            <w:r>
              <w:rPr>
                <w:color w:val="auto"/>
                <w:sz w:val="22"/>
                <w:szCs w:val="22"/>
                <w:lang w:val="en-US" w:eastAsia="ko-KR"/>
              </w:rPr>
              <w:t>D works based on the idea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A3399FD" w14:textId="5FC650CC" w:rsidR="00B65D60" w:rsidRPr="008421EF" w:rsidRDefault="00B65D60" w:rsidP="00B65D60">
            <w:pPr>
              <w:jc w:val="both"/>
              <w:rPr>
                <w:color w:val="auto"/>
                <w:sz w:val="22"/>
                <w:szCs w:val="22"/>
              </w:rPr>
            </w:pPr>
            <w:r w:rsidRPr="008421EF">
              <w:rPr>
                <w:color w:val="auto"/>
                <w:sz w:val="22"/>
                <w:szCs w:val="22"/>
              </w:rPr>
              <w:t>Workshops closed</w:t>
            </w:r>
          </w:p>
        </w:tc>
      </w:tr>
      <w:tr w:rsidR="00046DFD" w14:paraId="2F48B620" w14:textId="77777777" w:rsidTr="00473A1C">
        <w:tc>
          <w:tcPr>
            <w:tcW w:w="806" w:type="dxa"/>
          </w:tcPr>
          <w:p w14:paraId="5616883C" w14:textId="77777777" w:rsidR="00B65D60" w:rsidRPr="008421EF" w:rsidRDefault="00B65D60" w:rsidP="006F1250">
            <w:pPr>
              <w:jc w:val="center"/>
              <w:rPr>
                <w:color w:val="auto"/>
                <w:sz w:val="22"/>
              </w:rPr>
            </w:pPr>
          </w:p>
          <w:p w14:paraId="397555BE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</w:rPr>
            </w:pPr>
            <w:r w:rsidRPr="008421EF">
              <w:rPr>
                <w:color w:val="auto"/>
                <w:sz w:val="22"/>
              </w:rPr>
              <w:t>Week 28</w:t>
            </w:r>
          </w:p>
          <w:p w14:paraId="2497A9A4" w14:textId="77777777" w:rsidR="00B65D60" w:rsidRPr="008421EF" w:rsidRDefault="00B65D60" w:rsidP="006F12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2" w:type="dxa"/>
          </w:tcPr>
          <w:p w14:paraId="65671BBC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  <w:p w14:paraId="3F9FE09A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8421EF">
              <w:rPr>
                <w:bCs w:val="0"/>
                <w:color w:val="auto"/>
                <w:sz w:val="22"/>
                <w:szCs w:val="22"/>
              </w:rPr>
              <w:t>April</w:t>
            </w:r>
          </w:p>
          <w:p w14:paraId="6953C30E" w14:textId="1FFF004B" w:rsidR="00B65D60" w:rsidRPr="008421EF" w:rsidRDefault="008421EF" w:rsidP="006F1250">
            <w:pPr>
              <w:jc w:val="center"/>
              <w:rPr>
                <w:color w:val="auto"/>
                <w:sz w:val="24"/>
                <w:szCs w:val="24"/>
              </w:rPr>
            </w:pPr>
            <w:r w:rsidRPr="008421EF">
              <w:rPr>
                <w:bCs w:val="0"/>
                <w:color w:val="auto"/>
                <w:sz w:val="22"/>
                <w:szCs w:val="22"/>
              </w:rPr>
              <w:t>10</w:t>
            </w:r>
            <w:r w:rsidR="00B65D60" w:rsidRPr="008421EF">
              <w:rPr>
                <w:bCs w:val="0"/>
                <w:color w:val="auto"/>
                <w:sz w:val="22"/>
                <w:szCs w:val="22"/>
              </w:rPr>
              <w:t>th</w:t>
            </w:r>
          </w:p>
        </w:tc>
        <w:tc>
          <w:tcPr>
            <w:tcW w:w="4966" w:type="dxa"/>
          </w:tcPr>
          <w:p w14:paraId="4D6EDF0E" w14:textId="6F94E58D" w:rsidR="00B65D60" w:rsidRPr="00DB6475" w:rsidRDefault="00473A1C" w:rsidP="00B65D60">
            <w:pPr>
              <w:jc w:val="both"/>
              <w:rPr>
                <w:color w:val="auto"/>
                <w:sz w:val="22"/>
                <w:szCs w:val="22"/>
                <w:lang w:val="en-US" w:eastAsia="ko-KR"/>
              </w:rPr>
            </w:pPr>
            <w:r>
              <w:rPr>
                <w:color w:val="auto"/>
                <w:sz w:val="22"/>
                <w:szCs w:val="22"/>
                <w:lang w:val="en-US" w:eastAsia="ko-KR"/>
              </w:rPr>
              <w:t xml:space="preserve">  Drawing designs a lot of times and choose the     designs which are the best and</w:t>
            </w:r>
            <w:r w:rsidR="004327CC">
              <w:rPr>
                <w:color w:val="auto"/>
                <w:sz w:val="22"/>
                <w:szCs w:val="22"/>
                <w:lang w:val="en-US" w:eastAsia="ko-KR"/>
              </w:rPr>
              <w:t xml:space="preserve"> drawing and thinking about details and making them</w:t>
            </w:r>
          </w:p>
        </w:tc>
        <w:tc>
          <w:tcPr>
            <w:tcW w:w="2988" w:type="dxa"/>
          </w:tcPr>
          <w:p w14:paraId="316FF64D" w14:textId="77777777" w:rsidR="00B65D60" w:rsidRPr="008421EF" w:rsidRDefault="00B65D60" w:rsidP="00B65D60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46DFD" w14:paraId="0BFE46F8" w14:textId="77777777" w:rsidTr="00473A1C">
        <w:tc>
          <w:tcPr>
            <w:tcW w:w="806" w:type="dxa"/>
          </w:tcPr>
          <w:p w14:paraId="66E005A0" w14:textId="77777777" w:rsidR="00B65D60" w:rsidRPr="008421EF" w:rsidRDefault="00B65D60" w:rsidP="006F1250">
            <w:pPr>
              <w:jc w:val="center"/>
              <w:rPr>
                <w:color w:val="auto"/>
                <w:sz w:val="22"/>
              </w:rPr>
            </w:pPr>
          </w:p>
          <w:p w14:paraId="3B44AC75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</w:rPr>
            </w:pPr>
            <w:r w:rsidRPr="008421EF">
              <w:rPr>
                <w:color w:val="auto"/>
                <w:sz w:val="22"/>
              </w:rPr>
              <w:t>Week 29</w:t>
            </w:r>
          </w:p>
          <w:p w14:paraId="7F1B5D29" w14:textId="77777777" w:rsidR="00B65D60" w:rsidRPr="008421EF" w:rsidRDefault="00B65D60" w:rsidP="006F12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2" w:type="dxa"/>
          </w:tcPr>
          <w:p w14:paraId="5498DC78" w14:textId="77777777" w:rsidR="00B65D60" w:rsidRPr="008421EF" w:rsidRDefault="00B65D60" w:rsidP="006F1250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074ECAE1" w14:textId="77777777" w:rsidR="00B65D60" w:rsidRPr="008421EF" w:rsidRDefault="00B65D60" w:rsidP="006F1250">
            <w:pPr>
              <w:jc w:val="center"/>
              <w:rPr>
                <w:color w:val="auto"/>
                <w:sz w:val="22"/>
                <w:szCs w:val="22"/>
              </w:rPr>
            </w:pPr>
            <w:r w:rsidRPr="008421EF">
              <w:rPr>
                <w:color w:val="auto"/>
                <w:sz w:val="22"/>
                <w:szCs w:val="22"/>
              </w:rPr>
              <w:t>April</w:t>
            </w:r>
          </w:p>
          <w:p w14:paraId="57D1DD76" w14:textId="662FB2A8" w:rsidR="00B65D60" w:rsidRPr="008421EF" w:rsidRDefault="008421EF" w:rsidP="006F1250">
            <w:pPr>
              <w:jc w:val="center"/>
              <w:rPr>
                <w:color w:val="auto"/>
                <w:sz w:val="24"/>
                <w:szCs w:val="24"/>
              </w:rPr>
            </w:pPr>
            <w:r w:rsidRPr="008421EF">
              <w:rPr>
                <w:color w:val="auto"/>
                <w:sz w:val="22"/>
                <w:szCs w:val="22"/>
              </w:rPr>
              <w:t>17</w:t>
            </w:r>
            <w:r w:rsidR="00B65D60" w:rsidRPr="008421EF">
              <w:rPr>
                <w:color w:val="auto"/>
                <w:sz w:val="22"/>
                <w:szCs w:val="22"/>
              </w:rPr>
              <w:t>th</w:t>
            </w:r>
          </w:p>
        </w:tc>
        <w:tc>
          <w:tcPr>
            <w:tcW w:w="4966" w:type="dxa"/>
          </w:tcPr>
          <w:p w14:paraId="3E8FC0D3" w14:textId="77777777" w:rsidR="00B65D60" w:rsidRPr="008421EF" w:rsidRDefault="00B65D60" w:rsidP="00B65D60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BF85E90" w14:textId="1C1DE4EA" w:rsidR="00E4033A" w:rsidRDefault="008421EF" w:rsidP="00B65D60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8265F7">
              <w:rPr>
                <w:color w:val="auto"/>
                <w:sz w:val="22"/>
                <w:szCs w:val="22"/>
              </w:rPr>
              <w:t xml:space="preserve">   </w:t>
            </w:r>
            <w:r w:rsidR="00E4033A">
              <w:rPr>
                <w:color w:val="auto"/>
                <w:sz w:val="22"/>
                <w:szCs w:val="22"/>
              </w:rPr>
              <w:t xml:space="preserve">Manipulating </w:t>
            </w:r>
            <w:r w:rsidR="003D61E0">
              <w:rPr>
                <w:color w:val="auto"/>
                <w:sz w:val="22"/>
                <w:szCs w:val="22"/>
              </w:rPr>
              <w:t>3Dworkes</w:t>
            </w:r>
          </w:p>
          <w:p w14:paraId="2929E38A" w14:textId="05C2283D" w:rsidR="008421EF" w:rsidRPr="008421EF" w:rsidRDefault="00E4033A" w:rsidP="00B65D60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with final idea</w:t>
            </w:r>
          </w:p>
        </w:tc>
        <w:tc>
          <w:tcPr>
            <w:tcW w:w="2988" w:type="dxa"/>
          </w:tcPr>
          <w:p w14:paraId="470AFFA5" w14:textId="77777777" w:rsidR="00B65D60" w:rsidRPr="008421EF" w:rsidRDefault="00B65D60" w:rsidP="00B65D60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46DFD" w14:paraId="3A733264" w14:textId="77777777" w:rsidTr="00473A1C">
        <w:tc>
          <w:tcPr>
            <w:tcW w:w="806" w:type="dxa"/>
          </w:tcPr>
          <w:p w14:paraId="7AF27E3F" w14:textId="77777777" w:rsidR="00B65D60" w:rsidRPr="008421EF" w:rsidRDefault="00B65D60" w:rsidP="006F1250">
            <w:pPr>
              <w:jc w:val="center"/>
              <w:rPr>
                <w:color w:val="auto"/>
                <w:sz w:val="22"/>
              </w:rPr>
            </w:pPr>
          </w:p>
          <w:p w14:paraId="43E23464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</w:rPr>
            </w:pPr>
            <w:r w:rsidRPr="008421EF">
              <w:rPr>
                <w:color w:val="auto"/>
                <w:sz w:val="22"/>
              </w:rPr>
              <w:t>Week 30</w:t>
            </w:r>
          </w:p>
          <w:p w14:paraId="42280007" w14:textId="77777777" w:rsidR="00B65D60" w:rsidRPr="008421EF" w:rsidRDefault="00B65D60" w:rsidP="006F12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2" w:type="dxa"/>
          </w:tcPr>
          <w:p w14:paraId="5800C3C2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  <w:p w14:paraId="3062C4BE" w14:textId="77777777" w:rsidR="00B65D60" w:rsidRPr="008421EF" w:rsidRDefault="00B65D60" w:rsidP="006F1250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8421EF">
              <w:rPr>
                <w:bCs w:val="0"/>
                <w:color w:val="auto"/>
                <w:sz w:val="22"/>
                <w:szCs w:val="22"/>
              </w:rPr>
              <w:t>April</w:t>
            </w:r>
          </w:p>
          <w:p w14:paraId="1395E303" w14:textId="6014E646" w:rsidR="00B65D60" w:rsidRPr="008421EF" w:rsidRDefault="008421EF" w:rsidP="006F1250">
            <w:pPr>
              <w:jc w:val="center"/>
              <w:rPr>
                <w:color w:val="auto"/>
                <w:sz w:val="24"/>
                <w:szCs w:val="24"/>
              </w:rPr>
            </w:pPr>
            <w:r w:rsidRPr="008421EF">
              <w:rPr>
                <w:bCs w:val="0"/>
                <w:color w:val="auto"/>
                <w:sz w:val="22"/>
                <w:szCs w:val="22"/>
              </w:rPr>
              <w:t>24</w:t>
            </w:r>
            <w:r w:rsidR="00B65D60" w:rsidRPr="008421EF">
              <w:rPr>
                <w:bCs w:val="0"/>
                <w:color w:val="auto"/>
                <w:sz w:val="22"/>
                <w:szCs w:val="22"/>
              </w:rPr>
              <w:t>th</w:t>
            </w:r>
          </w:p>
        </w:tc>
        <w:tc>
          <w:tcPr>
            <w:tcW w:w="4966" w:type="dxa"/>
          </w:tcPr>
          <w:p w14:paraId="3B3B9065" w14:textId="73AC26B0" w:rsidR="00B65D60" w:rsidRPr="008421EF" w:rsidRDefault="00B65D60" w:rsidP="00B65D60">
            <w:pPr>
              <w:rPr>
                <w:color w:val="auto"/>
                <w:sz w:val="22"/>
                <w:szCs w:val="22"/>
              </w:rPr>
            </w:pPr>
            <w:r w:rsidRPr="008421EF">
              <w:rPr>
                <w:color w:val="auto"/>
                <w:sz w:val="22"/>
                <w:szCs w:val="22"/>
              </w:rPr>
              <w:t>Setting up the Exhibition on Mon 2</w:t>
            </w:r>
            <w:r w:rsidR="008421EF" w:rsidRPr="008421EF">
              <w:rPr>
                <w:color w:val="auto"/>
                <w:sz w:val="22"/>
                <w:szCs w:val="22"/>
              </w:rPr>
              <w:t>4th</w:t>
            </w:r>
            <w:r w:rsidRPr="008421EF">
              <w:rPr>
                <w:color w:val="auto"/>
                <w:sz w:val="22"/>
                <w:szCs w:val="22"/>
              </w:rPr>
              <w:t xml:space="preserve"> and Tue 2</w:t>
            </w:r>
            <w:r w:rsidR="008421EF" w:rsidRPr="008421EF">
              <w:rPr>
                <w:color w:val="auto"/>
                <w:sz w:val="22"/>
                <w:szCs w:val="22"/>
              </w:rPr>
              <w:t>5th</w:t>
            </w:r>
            <w:r w:rsidRPr="008421EF">
              <w:rPr>
                <w:color w:val="auto"/>
                <w:sz w:val="22"/>
                <w:szCs w:val="22"/>
              </w:rPr>
              <w:t xml:space="preserve"> </w:t>
            </w:r>
          </w:p>
          <w:p w14:paraId="771F4808" w14:textId="03CF30CC" w:rsidR="00B65D60" w:rsidRPr="008421EF" w:rsidRDefault="00B65D60" w:rsidP="00B65D60">
            <w:pPr>
              <w:rPr>
                <w:color w:val="auto"/>
                <w:sz w:val="22"/>
                <w:szCs w:val="22"/>
              </w:rPr>
            </w:pPr>
            <w:r w:rsidRPr="008421EF">
              <w:rPr>
                <w:color w:val="auto"/>
                <w:sz w:val="22"/>
                <w:szCs w:val="22"/>
              </w:rPr>
              <w:t xml:space="preserve">DEADLINE for Unit 7 </w:t>
            </w:r>
            <w:r w:rsidR="008421EF" w:rsidRPr="008421EF">
              <w:rPr>
                <w:color w:val="auto"/>
                <w:sz w:val="22"/>
                <w:szCs w:val="22"/>
              </w:rPr>
              <w:t>Assessment submission is Tuesday 25</w:t>
            </w:r>
            <w:r w:rsidRPr="008421EF">
              <w:rPr>
                <w:color w:val="auto"/>
                <w:sz w:val="22"/>
                <w:szCs w:val="22"/>
              </w:rPr>
              <w:t>th April, 4.00pm</w:t>
            </w:r>
          </w:p>
          <w:p w14:paraId="7832B517" w14:textId="77777777" w:rsidR="00B65D60" w:rsidRPr="008421EF" w:rsidRDefault="00B65D60" w:rsidP="00B65D60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88" w:type="dxa"/>
          </w:tcPr>
          <w:p w14:paraId="4C5A2CBD" w14:textId="77777777" w:rsidR="00B65D60" w:rsidRPr="008421EF" w:rsidRDefault="00B65D60" w:rsidP="00B65D60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76E59549" w14:textId="77777777" w:rsidR="00263AFC" w:rsidRPr="00263AFC" w:rsidRDefault="00263AFC" w:rsidP="00DC569F">
      <w:pPr>
        <w:jc w:val="both"/>
        <w:rPr>
          <w:color w:val="FF0000"/>
          <w:sz w:val="24"/>
          <w:szCs w:val="24"/>
          <w:lang w:val="en-US"/>
        </w:rPr>
      </w:pPr>
    </w:p>
    <w:p w14:paraId="1BB51313" w14:textId="77777777" w:rsidR="00B65D60" w:rsidRDefault="00B65D60" w:rsidP="0047631D">
      <w:pPr>
        <w:pStyle w:val="BodyText2"/>
        <w:ind w:left="0"/>
        <w:rPr>
          <w:color w:val="FF0000"/>
          <w:sz w:val="24"/>
          <w:szCs w:val="24"/>
        </w:rPr>
      </w:pPr>
    </w:p>
    <w:p w14:paraId="0CA97ED8" w14:textId="77777777" w:rsidR="00B65D60" w:rsidRDefault="00B65D60" w:rsidP="0047631D">
      <w:pPr>
        <w:pStyle w:val="BodyText2"/>
        <w:ind w:left="0"/>
        <w:rPr>
          <w:color w:val="FF0000"/>
          <w:sz w:val="24"/>
          <w:szCs w:val="24"/>
        </w:rPr>
      </w:pPr>
    </w:p>
    <w:p w14:paraId="609CFD44" w14:textId="77777777" w:rsidR="00263AFC" w:rsidRDefault="00263AFC" w:rsidP="0047631D">
      <w:pPr>
        <w:pStyle w:val="BodyText2"/>
        <w:ind w:left="0"/>
        <w:rPr>
          <w:color w:val="FF0000"/>
          <w:sz w:val="24"/>
          <w:szCs w:val="24"/>
        </w:rPr>
      </w:pPr>
    </w:p>
    <w:p w14:paraId="0AD9E4E8" w14:textId="61A37CEF" w:rsidR="007D5D23" w:rsidRPr="007D5D23" w:rsidRDefault="007D5D23" w:rsidP="003D61E0">
      <w:pPr>
        <w:pStyle w:val="Heading2"/>
        <w:rPr>
          <w:rFonts w:cs="Arial"/>
          <w:i/>
          <w:color w:val="FF0000"/>
          <w:szCs w:val="22"/>
        </w:rPr>
      </w:pPr>
    </w:p>
    <w:p w14:paraId="6C09C776" w14:textId="77777777" w:rsidR="007D5D23" w:rsidRPr="007D5D23" w:rsidRDefault="007D5D23" w:rsidP="00B65D60">
      <w:pPr>
        <w:pStyle w:val="BodyText2"/>
        <w:ind w:left="284" w:hanging="284"/>
        <w:rPr>
          <w:color w:val="FF0000"/>
          <w:sz w:val="24"/>
          <w:szCs w:val="24"/>
        </w:rPr>
      </w:pPr>
    </w:p>
    <w:sectPr w:rsidR="007D5D23" w:rsidRPr="007D5D23" w:rsidSect="00953188">
      <w:pgSz w:w="11906" w:h="16838"/>
      <w:pgMar w:top="1135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A45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65850"/>
    <w:multiLevelType w:val="hybridMultilevel"/>
    <w:tmpl w:val="78D4C342"/>
    <w:lvl w:ilvl="0" w:tplc="C2CA6B4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7CCEDA0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BEC4ECB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790E92C2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C7467D52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4474A28C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74ECEA62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2EC25106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BF6C127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15840D64"/>
    <w:multiLevelType w:val="hybridMultilevel"/>
    <w:tmpl w:val="E55A60B0"/>
    <w:lvl w:ilvl="0" w:tplc="D152E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8D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2F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83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25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688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8A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66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6A5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F61EB"/>
    <w:multiLevelType w:val="hybridMultilevel"/>
    <w:tmpl w:val="9AE00FAC"/>
    <w:lvl w:ilvl="0" w:tplc="1846B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00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88F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6C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1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FAE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05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81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400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34278"/>
    <w:multiLevelType w:val="hybridMultilevel"/>
    <w:tmpl w:val="5ADE871C"/>
    <w:lvl w:ilvl="0" w:tplc="1010B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44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EE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0C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EA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6AB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CB4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E4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2F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0107B"/>
    <w:multiLevelType w:val="hybridMultilevel"/>
    <w:tmpl w:val="CC38013E"/>
    <w:lvl w:ilvl="0" w:tplc="C8108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7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C2D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26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44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45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80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5CC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923B5"/>
    <w:multiLevelType w:val="hybridMultilevel"/>
    <w:tmpl w:val="4CF6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03057"/>
    <w:multiLevelType w:val="hybridMultilevel"/>
    <w:tmpl w:val="8AB499C4"/>
    <w:lvl w:ilvl="0" w:tplc="EFBCB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21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AC0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21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81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A03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A6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C0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EC8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21E36"/>
    <w:multiLevelType w:val="hybridMultilevel"/>
    <w:tmpl w:val="5DF27262"/>
    <w:lvl w:ilvl="0" w:tplc="CD281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68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603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A3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4F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5E7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C4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48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1C1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B3A4C"/>
    <w:multiLevelType w:val="hybridMultilevel"/>
    <w:tmpl w:val="86CE37AA"/>
    <w:lvl w:ilvl="0" w:tplc="CE263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87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602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A1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04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81F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E0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64D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E2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31979"/>
    <w:multiLevelType w:val="hybridMultilevel"/>
    <w:tmpl w:val="F5BE3B90"/>
    <w:lvl w:ilvl="0" w:tplc="CD329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AF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B20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A7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62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24E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67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E8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F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C4BA8"/>
    <w:multiLevelType w:val="hybridMultilevel"/>
    <w:tmpl w:val="7E029D92"/>
    <w:lvl w:ilvl="0" w:tplc="3CEA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E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28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B07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C7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26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43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E15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2E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03FDC"/>
    <w:multiLevelType w:val="hybridMultilevel"/>
    <w:tmpl w:val="4DECAC8E"/>
    <w:lvl w:ilvl="0" w:tplc="E138D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05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102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C8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6A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60D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D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05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1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44DF6"/>
    <w:multiLevelType w:val="hybridMultilevel"/>
    <w:tmpl w:val="1D801442"/>
    <w:lvl w:ilvl="0" w:tplc="4C920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CD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3EF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CB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05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D2E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0C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ED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C63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F322A4"/>
    <w:multiLevelType w:val="hybridMultilevel"/>
    <w:tmpl w:val="6CA2FB20"/>
    <w:lvl w:ilvl="0" w:tplc="BBEAA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D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BC1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A5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CD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06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61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86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221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05B9F"/>
    <w:multiLevelType w:val="hybridMultilevel"/>
    <w:tmpl w:val="7BFC08E0"/>
    <w:lvl w:ilvl="0" w:tplc="58A87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B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EB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EC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2D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CB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88E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8D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A9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13050"/>
    <w:multiLevelType w:val="hybridMultilevel"/>
    <w:tmpl w:val="7882A70A"/>
    <w:lvl w:ilvl="0" w:tplc="BFF0E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E8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44AD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A2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A6C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25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6C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29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08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6"/>
  </w:num>
  <w:num w:numId="25">
    <w:abstractNumId w:val="15"/>
  </w:num>
  <w:num w:numId="26">
    <w:abstractNumId w:val="9"/>
  </w:num>
  <w:num w:numId="27">
    <w:abstractNumId w:val="11"/>
  </w:num>
  <w:num w:numId="28">
    <w:abstractNumId w:val="1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F1"/>
    <w:rsid w:val="00021D13"/>
    <w:rsid w:val="00023FF8"/>
    <w:rsid w:val="00031095"/>
    <w:rsid w:val="00040CD0"/>
    <w:rsid w:val="00046DFD"/>
    <w:rsid w:val="000726C1"/>
    <w:rsid w:val="0009327B"/>
    <w:rsid w:val="000A135F"/>
    <w:rsid w:val="000A2189"/>
    <w:rsid w:val="000B7D0F"/>
    <w:rsid w:val="000C66EC"/>
    <w:rsid w:val="000C7702"/>
    <w:rsid w:val="000D4ED4"/>
    <w:rsid w:val="000F1156"/>
    <w:rsid w:val="000F680A"/>
    <w:rsid w:val="001169D0"/>
    <w:rsid w:val="00123AD5"/>
    <w:rsid w:val="00126EE6"/>
    <w:rsid w:val="00131946"/>
    <w:rsid w:val="0018673D"/>
    <w:rsid w:val="0019516E"/>
    <w:rsid w:val="001A5FB8"/>
    <w:rsid w:val="001B6B0B"/>
    <w:rsid w:val="001C181D"/>
    <w:rsid w:val="001D5D2E"/>
    <w:rsid w:val="001E3E62"/>
    <w:rsid w:val="00217769"/>
    <w:rsid w:val="00237455"/>
    <w:rsid w:val="00263AFC"/>
    <w:rsid w:val="00263EEC"/>
    <w:rsid w:val="002827AC"/>
    <w:rsid w:val="002867A2"/>
    <w:rsid w:val="00290B56"/>
    <w:rsid w:val="00296395"/>
    <w:rsid w:val="002979D0"/>
    <w:rsid w:val="002B0DA5"/>
    <w:rsid w:val="002B26B1"/>
    <w:rsid w:val="002B75F5"/>
    <w:rsid w:val="002D7D81"/>
    <w:rsid w:val="0030576B"/>
    <w:rsid w:val="003067EA"/>
    <w:rsid w:val="00312E6A"/>
    <w:rsid w:val="003A1339"/>
    <w:rsid w:val="003B1F6B"/>
    <w:rsid w:val="003D61E0"/>
    <w:rsid w:val="003D78D5"/>
    <w:rsid w:val="00402879"/>
    <w:rsid w:val="00407D8C"/>
    <w:rsid w:val="00427D62"/>
    <w:rsid w:val="004327CC"/>
    <w:rsid w:val="00440B77"/>
    <w:rsid w:val="00473A1C"/>
    <w:rsid w:val="0047631D"/>
    <w:rsid w:val="004960F2"/>
    <w:rsid w:val="004B2501"/>
    <w:rsid w:val="004C2BC6"/>
    <w:rsid w:val="00502392"/>
    <w:rsid w:val="00524E7B"/>
    <w:rsid w:val="00527F36"/>
    <w:rsid w:val="005508D0"/>
    <w:rsid w:val="005779BF"/>
    <w:rsid w:val="00582710"/>
    <w:rsid w:val="00586BBB"/>
    <w:rsid w:val="005B016A"/>
    <w:rsid w:val="005B2E09"/>
    <w:rsid w:val="005B6515"/>
    <w:rsid w:val="005F0B3A"/>
    <w:rsid w:val="00655B1D"/>
    <w:rsid w:val="0066459F"/>
    <w:rsid w:val="00666AAE"/>
    <w:rsid w:val="00667232"/>
    <w:rsid w:val="00677E8D"/>
    <w:rsid w:val="00686BC9"/>
    <w:rsid w:val="006C7012"/>
    <w:rsid w:val="006F1250"/>
    <w:rsid w:val="006F2B4C"/>
    <w:rsid w:val="00736773"/>
    <w:rsid w:val="00767A21"/>
    <w:rsid w:val="00781986"/>
    <w:rsid w:val="00797083"/>
    <w:rsid w:val="007974E5"/>
    <w:rsid w:val="007A4438"/>
    <w:rsid w:val="007D0753"/>
    <w:rsid w:val="007D5D23"/>
    <w:rsid w:val="007E7B7C"/>
    <w:rsid w:val="007F5408"/>
    <w:rsid w:val="007F6E20"/>
    <w:rsid w:val="00801088"/>
    <w:rsid w:val="00802A9F"/>
    <w:rsid w:val="00810E88"/>
    <w:rsid w:val="00812211"/>
    <w:rsid w:val="00821EF1"/>
    <w:rsid w:val="008237B9"/>
    <w:rsid w:val="008265F7"/>
    <w:rsid w:val="008332F8"/>
    <w:rsid w:val="008421EF"/>
    <w:rsid w:val="008553AE"/>
    <w:rsid w:val="0086257F"/>
    <w:rsid w:val="008757E4"/>
    <w:rsid w:val="008810BD"/>
    <w:rsid w:val="008A589E"/>
    <w:rsid w:val="008B0592"/>
    <w:rsid w:val="008B2AFB"/>
    <w:rsid w:val="008B475F"/>
    <w:rsid w:val="00923197"/>
    <w:rsid w:val="00941512"/>
    <w:rsid w:val="0094392F"/>
    <w:rsid w:val="00953188"/>
    <w:rsid w:val="009552D7"/>
    <w:rsid w:val="00994FEE"/>
    <w:rsid w:val="009F596A"/>
    <w:rsid w:val="009F5A50"/>
    <w:rsid w:val="00A30A54"/>
    <w:rsid w:val="00A466B6"/>
    <w:rsid w:val="00A508D7"/>
    <w:rsid w:val="00A62195"/>
    <w:rsid w:val="00A94338"/>
    <w:rsid w:val="00AB2704"/>
    <w:rsid w:val="00AD279E"/>
    <w:rsid w:val="00AD39B8"/>
    <w:rsid w:val="00AD3FD4"/>
    <w:rsid w:val="00B05585"/>
    <w:rsid w:val="00B05A61"/>
    <w:rsid w:val="00B16357"/>
    <w:rsid w:val="00B32F35"/>
    <w:rsid w:val="00B65D60"/>
    <w:rsid w:val="00B76548"/>
    <w:rsid w:val="00B941A8"/>
    <w:rsid w:val="00BC72D1"/>
    <w:rsid w:val="00BD5289"/>
    <w:rsid w:val="00C30B85"/>
    <w:rsid w:val="00C87524"/>
    <w:rsid w:val="00C95B7E"/>
    <w:rsid w:val="00CA5D2F"/>
    <w:rsid w:val="00CB2EA2"/>
    <w:rsid w:val="00CC0D62"/>
    <w:rsid w:val="00CD3BAD"/>
    <w:rsid w:val="00D235C1"/>
    <w:rsid w:val="00D3168C"/>
    <w:rsid w:val="00D3584C"/>
    <w:rsid w:val="00D61C4C"/>
    <w:rsid w:val="00D628B4"/>
    <w:rsid w:val="00D6664D"/>
    <w:rsid w:val="00D954BC"/>
    <w:rsid w:val="00DA0418"/>
    <w:rsid w:val="00DB6475"/>
    <w:rsid w:val="00DC569F"/>
    <w:rsid w:val="00DD7030"/>
    <w:rsid w:val="00DF1484"/>
    <w:rsid w:val="00E173BC"/>
    <w:rsid w:val="00E1785C"/>
    <w:rsid w:val="00E22185"/>
    <w:rsid w:val="00E24D2E"/>
    <w:rsid w:val="00E4033A"/>
    <w:rsid w:val="00E43CF1"/>
    <w:rsid w:val="00E540E4"/>
    <w:rsid w:val="00E810EF"/>
    <w:rsid w:val="00E83BD3"/>
    <w:rsid w:val="00EA1963"/>
    <w:rsid w:val="00ED2B36"/>
    <w:rsid w:val="00F62DF0"/>
    <w:rsid w:val="00F63755"/>
    <w:rsid w:val="00F66CA0"/>
    <w:rsid w:val="00FB54F3"/>
    <w:rsid w:val="00FB619E"/>
    <w:rsid w:val="00FC1834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316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napToGrid w:val="0"/>
      <w:color w:val="000000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 w:val="0"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 w:val="0"/>
      <w:snapToGrid/>
      <w:color w:val="auto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napToGrid w:val="0"/>
    </w:pPr>
    <w:rPr>
      <w:b/>
      <w:bCs w:val="0"/>
      <w:snapToGrid/>
      <w:sz w:val="24"/>
    </w:rPr>
  </w:style>
  <w:style w:type="paragraph" w:styleId="BodyText2">
    <w:name w:val="Body Text 2"/>
    <w:basedOn w:val="Normal"/>
    <w:semiHidden/>
    <w:pPr>
      <w:tabs>
        <w:tab w:val="left" w:pos="4544"/>
      </w:tabs>
      <w:ind w:left="4544"/>
    </w:pPr>
    <w:rPr>
      <w:b/>
      <w:bCs w:val="0"/>
      <w:snapToGrid/>
      <w:color w:val="auto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3B1F6B"/>
    <w:pPr>
      <w:spacing w:before="100" w:beforeAutospacing="1" w:after="100" w:afterAutospacing="1"/>
    </w:pPr>
    <w:rPr>
      <w:rFonts w:ascii="Times" w:hAnsi="Times"/>
      <w:bCs w:val="0"/>
      <w:snapToGrid/>
      <w:color w:val="auto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6B"/>
    <w:rPr>
      <w:rFonts w:ascii="Lucida Grande" w:hAnsi="Lucida Grande" w:cs="Lucida Grande"/>
      <w:bCs/>
      <w:snapToGrid w:val="0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812211"/>
    <w:pPr>
      <w:jc w:val="center"/>
    </w:pPr>
    <w:rPr>
      <w:rFonts w:cs="Arial"/>
      <w:b/>
      <w:snapToGrid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211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65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770</Words>
  <Characters>4389</Characters>
  <Application>Microsoft Macintosh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ABC Statement of Intent 2006       ROUGH DRAFT    FTJP</vt:lpstr>
    </vt:vector>
  </TitlesOfParts>
  <Company>The London Institute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Statement of Intent 2006       ROUGH DRAFT    FTJP</dc:title>
  <dc:subject/>
  <dc:creator>karla.newell</dc:creator>
  <cp:keywords/>
  <cp:lastModifiedBy>Microsoft Office User</cp:lastModifiedBy>
  <cp:revision>36</cp:revision>
  <cp:lastPrinted>2017-03-15T03:19:00Z</cp:lastPrinted>
  <dcterms:created xsi:type="dcterms:W3CDTF">2017-02-08T13:54:00Z</dcterms:created>
  <dcterms:modified xsi:type="dcterms:W3CDTF">2017-04-25T12:40:00Z</dcterms:modified>
</cp:coreProperties>
</file>